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492A6" w14:textId="77777777" w:rsidR="00347CF1" w:rsidRPr="00E11228" w:rsidRDefault="00347CF1" w:rsidP="00712D3B">
      <w:pPr>
        <w:spacing w:before="61"/>
        <w:ind w:left="396" w:hanging="396"/>
        <w:rPr>
          <w:rFonts w:ascii="Arial" w:hAnsi="Arial" w:cs="Arial"/>
          <w:b/>
          <w:sz w:val="24"/>
          <w:szCs w:val="24"/>
        </w:rPr>
      </w:pPr>
      <w:r w:rsidRPr="00E11228">
        <w:rPr>
          <w:rFonts w:ascii="Arial" w:hAnsi="Arial" w:cs="Arial"/>
          <w:b/>
          <w:w w:val="95"/>
          <w:sz w:val="24"/>
          <w:szCs w:val="24"/>
        </w:rPr>
        <w:t>BUSTA</w:t>
      </w:r>
      <w:r w:rsidRPr="00E11228">
        <w:rPr>
          <w:rFonts w:ascii="Arial" w:hAnsi="Arial" w:cs="Arial"/>
          <w:b/>
          <w:spacing w:val="1"/>
          <w:w w:val="95"/>
          <w:sz w:val="24"/>
          <w:szCs w:val="24"/>
        </w:rPr>
        <w:t xml:space="preserve"> </w:t>
      </w:r>
      <w:r w:rsidRPr="00E11228">
        <w:rPr>
          <w:rFonts w:ascii="Arial" w:hAnsi="Arial" w:cs="Arial"/>
          <w:b/>
          <w:w w:val="95"/>
          <w:sz w:val="24"/>
          <w:szCs w:val="24"/>
        </w:rPr>
        <w:t>A</w:t>
      </w:r>
    </w:p>
    <w:p w14:paraId="28DC23E5" w14:textId="3989AB12" w:rsidR="00F7156B" w:rsidRPr="00F7156B" w:rsidRDefault="0029388F" w:rsidP="0029388F">
      <w:pPr>
        <w:spacing w:line="280" w:lineRule="exact"/>
        <w:ind w:right="-170"/>
        <w:rPr>
          <w:rFonts w:ascii="Arial" w:hAnsi="Arial" w:cs="Arial"/>
          <w:b/>
          <w:sz w:val="20"/>
          <w:szCs w:val="20"/>
        </w:rPr>
      </w:pPr>
      <w:r w:rsidRPr="00F7156B">
        <w:rPr>
          <w:rFonts w:ascii="Arial" w:hAnsi="Arial" w:cs="Arial"/>
          <w:b/>
          <w:sz w:val="20"/>
          <w:szCs w:val="20"/>
        </w:rPr>
        <w:tab/>
      </w:r>
      <w:r w:rsidRPr="00F7156B">
        <w:rPr>
          <w:rFonts w:ascii="Arial" w:hAnsi="Arial" w:cs="Arial"/>
          <w:b/>
          <w:sz w:val="20"/>
          <w:szCs w:val="20"/>
        </w:rPr>
        <w:tab/>
      </w:r>
      <w:r w:rsidRPr="00F7156B">
        <w:rPr>
          <w:rFonts w:ascii="Arial" w:hAnsi="Arial" w:cs="Arial"/>
          <w:b/>
          <w:sz w:val="20"/>
          <w:szCs w:val="20"/>
        </w:rPr>
        <w:tab/>
      </w:r>
      <w:r w:rsidRPr="00F7156B">
        <w:rPr>
          <w:rFonts w:ascii="Arial" w:hAnsi="Arial" w:cs="Arial"/>
          <w:b/>
          <w:sz w:val="20"/>
          <w:szCs w:val="20"/>
        </w:rPr>
        <w:tab/>
      </w:r>
    </w:p>
    <w:p w14:paraId="311377AB" w14:textId="50F5F48B" w:rsidR="00F7156B" w:rsidRPr="00347CF1" w:rsidRDefault="009E2D20" w:rsidP="00F7156B">
      <w:pPr>
        <w:spacing w:line="280" w:lineRule="exact"/>
        <w:ind w:left="3600" w:right="-170" w:firstLine="720"/>
        <w:rPr>
          <w:rFonts w:ascii="Arial" w:hAnsi="Arial" w:cs="Arial"/>
          <w:b/>
          <w:sz w:val="24"/>
          <w:szCs w:val="24"/>
        </w:rPr>
      </w:pPr>
      <w:r w:rsidRPr="00347CF1">
        <w:rPr>
          <w:rFonts w:ascii="Arial" w:hAnsi="Arial" w:cs="Arial"/>
          <w:b/>
          <w:sz w:val="24"/>
          <w:szCs w:val="24"/>
        </w:rPr>
        <w:t>ALLEGATO</w:t>
      </w:r>
      <w:r>
        <w:rPr>
          <w:rFonts w:ascii="Arial" w:hAnsi="Arial" w:cs="Arial"/>
          <w:b/>
          <w:sz w:val="24"/>
          <w:szCs w:val="24"/>
        </w:rPr>
        <w:t xml:space="preserve"> 6</w:t>
      </w:r>
    </w:p>
    <w:p w14:paraId="5D481E6B" w14:textId="77777777" w:rsidR="00F7156B" w:rsidRPr="00347CF1" w:rsidRDefault="00F7156B" w:rsidP="0029388F">
      <w:pPr>
        <w:spacing w:line="280" w:lineRule="exact"/>
        <w:ind w:right="-170"/>
        <w:rPr>
          <w:rFonts w:ascii="Arial" w:hAnsi="Arial" w:cs="Arial"/>
          <w:b/>
          <w:sz w:val="24"/>
          <w:szCs w:val="24"/>
        </w:rPr>
      </w:pPr>
    </w:p>
    <w:p w14:paraId="1FB37E07" w14:textId="3AF4B472" w:rsidR="00103241" w:rsidRPr="00347CF1" w:rsidRDefault="009E535E" w:rsidP="00F7156B">
      <w:pPr>
        <w:spacing w:line="280" w:lineRule="exact"/>
        <w:ind w:left="2880" w:right="-170" w:firstLine="720"/>
        <w:rPr>
          <w:rFonts w:ascii="Arial" w:hAnsi="Arial" w:cs="Arial"/>
          <w:b/>
          <w:sz w:val="24"/>
          <w:szCs w:val="24"/>
        </w:rPr>
      </w:pPr>
      <w:r w:rsidRPr="00347CF1">
        <w:rPr>
          <w:rFonts w:ascii="Arial" w:hAnsi="Arial" w:cs="Arial"/>
          <w:b/>
          <w:sz w:val="24"/>
          <w:szCs w:val="24"/>
        </w:rPr>
        <w:t>PATTO DI</w:t>
      </w:r>
      <w:r w:rsidR="004721DE" w:rsidRPr="00347CF1">
        <w:rPr>
          <w:rFonts w:ascii="Arial" w:hAnsi="Arial" w:cs="Arial"/>
          <w:b/>
          <w:sz w:val="24"/>
          <w:szCs w:val="24"/>
        </w:rPr>
        <w:t xml:space="preserve"> </w:t>
      </w:r>
      <w:r w:rsidRPr="00347CF1">
        <w:rPr>
          <w:rFonts w:ascii="Arial" w:hAnsi="Arial" w:cs="Arial"/>
          <w:b/>
          <w:sz w:val="24"/>
          <w:szCs w:val="24"/>
        </w:rPr>
        <w:t>INTEGRITÀ</w:t>
      </w:r>
    </w:p>
    <w:p w14:paraId="43F69873" w14:textId="77777777" w:rsidR="00103241" w:rsidRPr="00347CF1" w:rsidRDefault="00103241" w:rsidP="00814F65">
      <w:pPr>
        <w:pStyle w:val="Corpotesto"/>
        <w:spacing w:line="360" w:lineRule="auto"/>
        <w:ind w:right="-170"/>
        <w:jc w:val="both"/>
        <w:rPr>
          <w:rFonts w:ascii="Arial" w:hAnsi="Arial" w:cs="Arial"/>
        </w:rPr>
      </w:pPr>
    </w:p>
    <w:p w14:paraId="712316AB" w14:textId="77777777" w:rsidR="009E2D20" w:rsidRDefault="009E2D20" w:rsidP="009E2D20">
      <w:pPr>
        <w:pStyle w:val="Corpotesto"/>
        <w:tabs>
          <w:tab w:val="left" w:leader="dot" w:pos="0"/>
        </w:tabs>
        <w:spacing w:line="360" w:lineRule="auto"/>
        <w:ind w:right="-28"/>
        <w:jc w:val="both"/>
        <w:rPr>
          <w:rFonts w:ascii="Arial" w:hAnsi="Arial" w:cs="Arial"/>
          <w:b/>
          <w:bCs/>
          <w:lang w:eastAsia="en-US" w:bidi="ar-SA"/>
        </w:rPr>
      </w:pPr>
      <w:r>
        <w:rPr>
          <w:rFonts w:ascii="Arial" w:hAnsi="Arial" w:cs="Arial"/>
          <w:b/>
          <w:bCs/>
          <w:lang w:eastAsia="en-US" w:bidi="ar-SA"/>
        </w:rPr>
        <w:t>RELATIVO ALL’</w:t>
      </w:r>
      <w:r w:rsidRPr="009E2D20">
        <w:rPr>
          <w:rFonts w:ascii="Arial" w:hAnsi="Arial" w:cs="Arial"/>
          <w:b/>
          <w:bCs/>
          <w:lang w:eastAsia="en-US" w:bidi="ar-SA"/>
        </w:rPr>
        <w:t xml:space="preserve">ACCORDO QUADRO AVENTE AD OGGETTO IL SERVIZIO DI NOLO A CALDO DI MEZZI ED ATTREZZATURE PER IL TRASPORTO DELLA FRAZIONE BIODEGRADABILE DI CUCINE E MENSE (F.O.R.S.U) RACCOLTA NELL’AMBITO DELLA GESTIONE DEL SERVIZIO DI RACCOLTA DOMICILIARE DEI RIFIUTI SOLIDI URBANI, GESTITO DA AMIU S.p.A., NELLA CITTA’ DI TRANI </w:t>
      </w:r>
    </w:p>
    <w:p w14:paraId="66435FAC" w14:textId="00B605E3" w:rsidR="00103241" w:rsidRPr="00347CF1" w:rsidRDefault="00F820D7" w:rsidP="00F820D7">
      <w:pPr>
        <w:pStyle w:val="Corpotesto"/>
        <w:tabs>
          <w:tab w:val="left" w:leader="dot" w:pos="0"/>
        </w:tabs>
        <w:spacing w:line="360" w:lineRule="auto"/>
        <w:ind w:right="-28"/>
        <w:jc w:val="center"/>
        <w:rPr>
          <w:rFonts w:ascii="Arial" w:hAnsi="Arial" w:cs="Arial"/>
          <w:b/>
        </w:rPr>
      </w:pPr>
      <w:r w:rsidRPr="00347CF1">
        <w:rPr>
          <w:rFonts w:ascii="Arial" w:hAnsi="Arial" w:cs="Arial"/>
          <w:b/>
        </w:rPr>
        <w:t xml:space="preserve">CIG: </w:t>
      </w:r>
      <w:r w:rsidR="001319AA" w:rsidRPr="001319AA">
        <w:rPr>
          <w:rFonts w:ascii="Arial" w:hAnsi="Arial" w:cs="Arial"/>
          <w:b/>
        </w:rPr>
        <w:t>8988581BAF</w:t>
      </w:r>
    </w:p>
    <w:p w14:paraId="41BA38E7" w14:textId="77777777" w:rsidR="00103241" w:rsidRPr="00347CF1" w:rsidRDefault="00103241" w:rsidP="00814F65">
      <w:pPr>
        <w:pStyle w:val="Corpotesto"/>
        <w:spacing w:line="360" w:lineRule="auto"/>
        <w:ind w:right="-170"/>
        <w:jc w:val="both"/>
        <w:rPr>
          <w:rFonts w:ascii="Arial" w:hAnsi="Arial" w:cs="Arial"/>
        </w:rPr>
      </w:pPr>
    </w:p>
    <w:p w14:paraId="2025D395" w14:textId="77777777" w:rsidR="00103241" w:rsidRPr="00347CF1" w:rsidRDefault="009E535E" w:rsidP="00814F65">
      <w:pPr>
        <w:pStyle w:val="Corpotesto"/>
        <w:spacing w:line="360" w:lineRule="auto"/>
        <w:ind w:right="-170"/>
        <w:jc w:val="center"/>
        <w:rPr>
          <w:rFonts w:ascii="Arial" w:hAnsi="Arial" w:cs="Arial"/>
          <w:b/>
        </w:rPr>
      </w:pPr>
      <w:r w:rsidRPr="00347CF1">
        <w:rPr>
          <w:rFonts w:ascii="Arial" w:hAnsi="Arial" w:cs="Arial"/>
          <w:b/>
        </w:rPr>
        <w:t>TRA</w:t>
      </w:r>
    </w:p>
    <w:p w14:paraId="6632B08D" w14:textId="77777777" w:rsidR="00103241" w:rsidRPr="00347CF1" w:rsidRDefault="00103241" w:rsidP="00814F65">
      <w:pPr>
        <w:pStyle w:val="Corpotesto"/>
        <w:spacing w:line="360" w:lineRule="auto"/>
        <w:ind w:right="-170"/>
        <w:jc w:val="both"/>
        <w:rPr>
          <w:rFonts w:ascii="Arial" w:hAnsi="Arial" w:cs="Arial"/>
        </w:rPr>
      </w:pPr>
    </w:p>
    <w:p w14:paraId="41ABFE9E" w14:textId="742E9302" w:rsidR="00103241" w:rsidRPr="00347CF1" w:rsidRDefault="004721DE" w:rsidP="00814F65">
      <w:pPr>
        <w:tabs>
          <w:tab w:val="left" w:pos="666"/>
          <w:tab w:val="left" w:leader="dot" w:pos="3432"/>
        </w:tabs>
        <w:spacing w:line="360" w:lineRule="auto"/>
        <w:ind w:right="-170"/>
        <w:jc w:val="both"/>
        <w:rPr>
          <w:rFonts w:ascii="Arial" w:hAnsi="Arial" w:cs="Arial"/>
          <w:sz w:val="24"/>
          <w:szCs w:val="24"/>
        </w:rPr>
      </w:pPr>
      <w:r w:rsidRPr="00347CF1">
        <w:rPr>
          <w:rFonts w:ascii="Arial" w:hAnsi="Arial" w:cs="Arial"/>
          <w:sz w:val="24"/>
          <w:szCs w:val="24"/>
        </w:rPr>
        <w:t>AMIU S.p.A.</w:t>
      </w:r>
      <w:r w:rsidR="00D064DB" w:rsidRPr="00347CF1">
        <w:rPr>
          <w:rFonts w:ascii="Arial" w:hAnsi="Arial" w:cs="Arial"/>
          <w:spacing w:val="1"/>
          <w:sz w:val="24"/>
          <w:szCs w:val="24"/>
        </w:rPr>
        <w:t xml:space="preserve">, con sede in </w:t>
      </w:r>
      <w:r w:rsidRPr="00347CF1">
        <w:rPr>
          <w:rFonts w:ascii="Arial" w:hAnsi="Arial" w:cs="Arial"/>
          <w:spacing w:val="1"/>
          <w:sz w:val="24"/>
          <w:szCs w:val="24"/>
        </w:rPr>
        <w:t>Trani</w:t>
      </w:r>
      <w:r w:rsidR="00D064DB" w:rsidRPr="00347CF1">
        <w:rPr>
          <w:rFonts w:ascii="Arial" w:hAnsi="Arial" w:cs="Arial"/>
          <w:spacing w:val="1"/>
          <w:sz w:val="24"/>
          <w:szCs w:val="24"/>
        </w:rPr>
        <w:t xml:space="preserve"> </w:t>
      </w:r>
      <w:r w:rsidRPr="00347CF1">
        <w:rPr>
          <w:rFonts w:ascii="Arial" w:hAnsi="Arial" w:cs="Arial"/>
          <w:sz w:val="24"/>
          <w:szCs w:val="24"/>
        </w:rPr>
        <w:t>alla S.P. 168 Località Puro Vecchio</w:t>
      </w:r>
      <w:r w:rsidR="00D064DB" w:rsidRPr="00347CF1">
        <w:rPr>
          <w:rFonts w:ascii="Arial" w:hAnsi="Arial" w:cs="Arial"/>
          <w:spacing w:val="1"/>
          <w:sz w:val="24"/>
          <w:szCs w:val="24"/>
        </w:rPr>
        <w:t xml:space="preserve">, </w:t>
      </w:r>
      <w:r w:rsidR="00B10515" w:rsidRPr="00347CF1">
        <w:rPr>
          <w:rFonts w:ascii="Arial" w:hAnsi="Arial" w:cs="Arial"/>
          <w:sz w:val="24"/>
          <w:szCs w:val="24"/>
        </w:rPr>
        <w:t>c.f</w:t>
      </w:r>
      <w:r w:rsidR="0017211D" w:rsidRPr="00347CF1">
        <w:rPr>
          <w:rFonts w:ascii="Arial" w:hAnsi="Arial" w:cs="Arial"/>
          <w:sz w:val="24"/>
          <w:szCs w:val="24"/>
        </w:rPr>
        <w:t>. e P.</w:t>
      </w:r>
      <w:r w:rsidR="00D064DB" w:rsidRPr="00347CF1">
        <w:rPr>
          <w:rFonts w:ascii="Arial" w:hAnsi="Arial" w:cs="Arial"/>
          <w:sz w:val="24"/>
          <w:szCs w:val="24"/>
        </w:rPr>
        <w:t xml:space="preserve">IVA </w:t>
      </w:r>
      <w:r w:rsidRPr="00347CF1">
        <w:rPr>
          <w:rFonts w:ascii="Arial" w:hAnsi="Arial" w:cs="Arial"/>
          <w:sz w:val="24"/>
          <w:szCs w:val="24"/>
        </w:rPr>
        <w:t>04939590727, in persona</w:t>
      </w:r>
      <w:r w:rsidR="00D064DB" w:rsidRPr="00347CF1">
        <w:rPr>
          <w:rFonts w:ascii="Arial" w:hAnsi="Arial" w:cs="Arial"/>
          <w:sz w:val="24"/>
          <w:szCs w:val="24"/>
        </w:rPr>
        <w:t xml:space="preserve"> del legale rappresentante </w:t>
      </w:r>
      <w:r w:rsidRPr="00347CF1">
        <w:rPr>
          <w:rFonts w:ascii="Arial" w:hAnsi="Arial" w:cs="Arial"/>
          <w:sz w:val="24"/>
          <w:szCs w:val="24"/>
        </w:rPr>
        <w:t>Amministratore Unico</w:t>
      </w:r>
      <w:r w:rsidR="00D064DB" w:rsidRPr="00347CF1">
        <w:rPr>
          <w:rFonts w:ascii="Arial" w:hAnsi="Arial" w:cs="Arial"/>
          <w:sz w:val="24"/>
          <w:szCs w:val="24"/>
        </w:rPr>
        <w:t xml:space="preserve"> p.t., </w:t>
      </w:r>
      <w:r w:rsidRPr="00347CF1">
        <w:rPr>
          <w:rFonts w:ascii="Arial" w:hAnsi="Arial" w:cs="Arial"/>
          <w:sz w:val="24"/>
          <w:szCs w:val="24"/>
        </w:rPr>
        <w:t>Ing. Gaetano Nacci</w:t>
      </w:r>
      <w:r w:rsidR="00D064DB" w:rsidRPr="00347CF1">
        <w:rPr>
          <w:rFonts w:ascii="Arial" w:hAnsi="Arial" w:cs="Arial"/>
          <w:sz w:val="24"/>
          <w:szCs w:val="24"/>
        </w:rPr>
        <w:t xml:space="preserve">, </w:t>
      </w:r>
      <w:r w:rsidR="009E535E" w:rsidRPr="00347CF1">
        <w:rPr>
          <w:rFonts w:ascii="Arial" w:hAnsi="Arial" w:cs="Arial"/>
          <w:sz w:val="24"/>
          <w:szCs w:val="24"/>
        </w:rPr>
        <w:t>di seguito denominata</w:t>
      </w:r>
      <w:r w:rsidR="00D064DB" w:rsidRPr="00347CF1">
        <w:rPr>
          <w:rFonts w:ascii="Arial" w:hAnsi="Arial" w:cs="Arial"/>
          <w:sz w:val="24"/>
          <w:szCs w:val="24"/>
        </w:rPr>
        <w:t xml:space="preserve"> </w:t>
      </w:r>
      <w:r w:rsidR="009E535E" w:rsidRPr="00347CF1">
        <w:rPr>
          <w:rFonts w:ascii="Arial" w:hAnsi="Arial" w:cs="Arial"/>
          <w:sz w:val="24"/>
          <w:szCs w:val="24"/>
        </w:rPr>
        <w:t>A</w:t>
      </w:r>
      <w:r w:rsidR="00214C4A" w:rsidRPr="00347CF1">
        <w:rPr>
          <w:rFonts w:ascii="Arial" w:hAnsi="Arial" w:cs="Arial"/>
          <w:sz w:val="24"/>
          <w:szCs w:val="24"/>
        </w:rPr>
        <w:t>zienda</w:t>
      </w:r>
      <w:r w:rsidR="009E535E" w:rsidRPr="00347CF1">
        <w:rPr>
          <w:rFonts w:ascii="Arial" w:hAnsi="Arial" w:cs="Arial"/>
          <w:sz w:val="24"/>
          <w:szCs w:val="24"/>
        </w:rPr>
        <w:t>;</w:t>
      </w:r>
    </w:p>
    <w:p w14:paraId="7E53D4BA" w14:textId="77777777" w:rsidR="004721DE" w:rsidRPr="00347CF1" w:rsidRDefault="004721DE" w:rsidP="00814F65">
      <w:pPr>
        <w:tabs>
          <w:tab w:val="left" w:pos="666"/>
          <w:tab w:val="left" w:leader="dot" w:pos="3432"/>
        </w:tabs>
        <w:spacing w:line="360" w:lineRule="auto"/>
        <w:ind w:right="-170"/>
        <w:jc w:val="both"/>
        <w:rPr>
          <w:rFonts w:ascii="Arial" w:hAnsi="Arial" w:cs="Arial"/>
          <w:sz w:val="24"/>
          <w:szCs w:val="24"/>
        </w:rPr>
      </w:pPr>
    </w:p>
    <w:p w14:paraId="7114E1E6" w14:textId="77777777" w:rsidR="00103241" w:rsidRPr="00347CF1" w:rsidRDefault="009E535E" w:rsidP="00814F65">
      <w:pPr>
        <w:pStyle w:val="Corpotesto"/>
        <w:spacing w:line="360" w:lineRule="auto"/>
        <w:ind w:right="-170"/>
        <w:jc w:val="center"/>
        <w:rPr>
          <w:rFonts w:ascii="Arial" w:hAnsi="Arial" w:cs="Arial"/>
          <w:b/>
        </w:rPr>
      </w:pPr>
      <w:r w:rsidRPr="00347CF1">
        <w:rPr>
          <w:rFonts w:ascii="Arial" w:hAnsi="Arial" w:cs="Arial"/>
          <w:b/>
        </w:rPr>
        <w:t>E</w:t>
      </w:r>
    </w:p>
    <w:p w14:paraId="492B17FC" w14:textId="77777777" w:rsidR="00103241" w:rsidRPr="00347CF1" w:rsidRDefault="00103241" w:rsidP="00814F65">
      <w:pPr>
        <w:pStyle w:val="Corpotesto"/>
        <w:spacing w:line="360" w:lineRule="auto"/>
        <w:ind w:right="-170"/>
        <w:jc w:val="both"/>
        <w:rPr>
          <w:rFonts w:ascii="Arial" w:hAnsi="Arial" w:cs="Arial"/>
        </w:rPr>
      </w:pPr>
    </w:p>
    <w:p w14:paraId="1543F9E3" w14:textId="77777777" w:rsidR="00103241" w:rsidRPr="00347CF1" w:rsidRDefault="00D064DB" w:rsidP="00814F65">
      <w:pPr>
        <w:pStyle w:val="Corpotesto"/>
        <w:spacing w:line="360" w:lineRule="auto"/>
        <w:ind w:right="-170"/>
        <w:jc w:val="both"/>
        <w:rPr>
          <w:rFonts w:ascii="Arial" w:hAnsi="Arial" w:cs="Arial"/>
        </w:rPr>
      </w:pPr>
      <w:r w:rsidRPr="00347CF1">
        <w:rPr>
          <w:rFonts w:ascii="Arial" w:hAnsi="Arial" w:cs="Arial"/>
        </w:rPr>
        <w:t>La S</w:t>
      </w:r>
      <w:r w:rsidR="00742A74" w:rsidRPr="00347CF1">
        <w:rPr>
          <w:rFonts w:ascii="Arial" w:hAnsi="Arial" w:cs="Arial"/>
        </w:rPr>
        <w:t xml:space="preserve">ocietà </w:t>
      </w:r>
      <w:r w:rsidR="009E535E" w:rsidRPr="00347CF1">
        <w:rPr>
          <w:rFonts w:ascii="Arial" w:hAnsi="Arial" w:cs="Arial"/>
        </w:rPr>
        <w:t xml:space="preserve">……………………………………………… (di seguito denominata </w:t>
      </w:r>
      <w:r w:rsidR="00742A74" w:rsidRPr="00347CF1">
        <w:rPr>
          <w:rFonts w:ascii="Arial" w:hAnsi="Arial" w:cs="Arial"/>
        </w:rPr>
        <w:t>Operatore Economico</w:t>
      </w:r>
      <w:r w:rsidR="009E535E" w:rsidRPr="00347CF1">
        <w:rPr>
          <w:rFonts w:ascii="Arial" w:hAnsi="Arial" w:cs="Arial"/>
        </w:rPr>
        <w:t>)</w:t>
      </w:r>
      <w:r w:rsidRPr="00347CF1">
        <w:rPr>
          <w:rFonts w:ascii="Arial" w:hAnsi="Arial" w:cs="Arial"/>
        </w:rPr>
        <w:t xml:space="preserve">, </w:t>
      </w:r>
      <w:r w:rsidR="009E535E" w:rsidRPr="00347CF1">
        <w:rPr>
          <w:rFonts w:ascii="Arial" w:hAnsi="Arial" w:cs="Arial"/>
        </w:rPr>
        <w:t>con sede legale</w:t>
      </w:r>
      <w:r w:rsidRPr="00347CF1">
        <w:rPr>
          <w:rFonts w:ascii="Arial" w:hAnsi="Arial" w:cs="Arial"/>
        </w:rPr>
        <w:t xml:space="preserve"> in………………………………………C.F./</w:t>
      </w:r>
      <w:r w:rsidR="009E535E" w:rsidRPr="00347CF1">
        <w:rPr>
          <w:rFonts w:ascii="Arial" w:hAnsi="Arial" w:cs="Arial"/>
        </w:rPr>
        <w:t xml:space="preserve"> P.IVA</w:t>
      </w:r>
      <w:r w:rsidRPr="00347CF1">
        <w:rPr>
          <w:rFonts w:ascii="Arial" w:hAnsi="Arial" w:cs="Arial"/>
        </w:rPr>
        <w:t>……………………</w:t>
      </w:r>
      <w:r w:rsidR="0017211D" w:rsidRPr="00347CF1">
        <w:rPr>
          <w:rFonts w:ascii="Arial" w:hAnsi="Arial" w:cs="Arial"/>
        </w:rPr>
        <w:t>in persona de</w:t>
      </w:r>
      <w:r w:rsidRPr="00347CF1">
        <w:rPr>
          <w:rFonts w:ascii="Arial" w:hAnsi="Arial" w:cs="Arial"/>
        </w:rPr>
        <w:t>l</w:t>
      </w:r>
      <w:r w:rsidR="0017211D" w:rsidRPr="00347CF1">
        <w:rPr>
          <w:rFonts w:ascii="Arial" w:hAnsi="Arial" w:cs="Arial"/>
        </w:rPr>
        <w:t xml:space="preserve"> legale rappresentante </w:t>
      </w:r>
      <w:r w:rsidR="009E535E" w:rsidRPr="00347CF1">
        <w:rPr>
          <w:rFonts w:ascii="Arial" w:hAnsi="Arial" w:cs="Arial"/>
        </w:rPr>
        <w:t>……</w:t>
      </w:r>
      <w:r w:rsidR="00B10515" w:rsidRPr="00347CF1">
        <w:rPr>
          <w:rFonts w:ascii="Arial" w:hAnsi="Arial" w:cs="Arial"/>
        </w:rPr>
        <w:t>……………………………</w:t>
      </w:r>
      <w:r w:rsidRPr="00347CF1">
        <w:rPr>
          <w:rFonts w:ascii="Arial" w:hAnsi="Arial" w:cs="Arial"/>
        </w:rPr>
        <w:t>………….</w:t>
      </w:r>
      <w:r w:rsidR="00B10515" w:rsidRPr="00347CF1">
        <w:rPr>
          <w:rFonts w:ascii="Arial" w:hAnsi="Arial" w:cs="Arial"/>
        </w:rPr>
        <w:t>……</w:t>
      </w:r>
      <w:r w:rsidRPr="00347CF1">
        <w:rPr>
          <w:rFonts w:ascii="Arial" w:hAnsi="Arial" w:cs="Arial"/>
        </w:rPr>
        <w:t>, nato a…………………… il……………………….in qualità di………………………………</w:t>
      </w:r>
    </w:p>
    <w:p w14:paraId="6BD63D0C" w14:textId="77777777" w:rsidR="00103241" w:rsidRPr="00347CF1" w:rsidRDefault="00103241" w:rsidP="00814F65">
      <w:pPr>
        <w:pStyle w:val="Corpotesto"/>
        <w:spacing w:line="360" w:lineRule="auto"/>
        <w:ind w:right="-170"/>
        <w:jc w:val="both"/>
        <w:rPr>
          <w:rFonts w:ascii="Arial" w:hAnsi="Arial" w:cs="Arial"/>
        </w:rPr>
      </w:pPr>
    </w:p>
    <w:p w14:paraId="14F0EF6C" w14:textId="77777777" w:rsidR="00103241" w:rsidRPr="00347CF1" w:rsidRDefault="009E535E" w:rsidP="00347CF1">
      <w:pPr>
        <w:spacing w:line="360" w:lineRule="auto"/>
        <w:ind w:right="-170"/>
        <w:jc w:val="center"/>
        <w:rPr>
          <w:rFonts w:ascii="Arial" w:hAnsi="Arial" w:cs="Arial"/>
          <w:sz w:val="24"/>
          <w:szCs w:val="24"/>
        </w:rPr>
      </w:pPr>
      <w:r w:rsidRPr="00347CF1">
        <w:rPr>
          <w:rFonts w:ascii="Arial" w:hAnsi="Arial" w:cs="Arial"/>
          <w:b/>
          <w:sz w:val="24"/>
          <w:szCs w:val="24"/>
        </w:rPr>
        <w:t>L’A</w:t>
      </w:r>
      <w:r w:rsidR="00922B08" w:rsidRPr="00347CF1">
        <w:rPr>
          <w:rFonts w:ascii="Arial" w:hAnsi="Arial" w:cs="Arial"/>
          <w:b/>
          <w:sz w:val="24"/>
          <w:szCs w:val="24"/>
        </w:rPr>
        <w:t xml:space="preserve">ZIENDA </w:t>
      </w:r>
      <w:r w:rsidRPr="00347CF1">
        <w:rPr>
          <w:rFonts w:ascii="Arial" w:hAnsi="Arial" w:cs="Arial"/>
          <w:b/>
          <w:sz w:val="24"/>
          <w:szCs w:val="24"/>
        </w:rPr>
        <w:t>e L’</w:t>
      </w:r>
      <w:r w:rsidR="00742A74" w:rsidRPr="00347CF1">
        <w:rPr>
          <w:rFonts w:ascii="Arial" w:hAnsi="Arial" w:cs="Arial"/>
          <w:b/>
          <w:sz w:val="24"/>
          <w:szCs w:val="24"/>
        </w:rPr>
        <w:t>OPERATORE ECONOMICO</w:t>
      </w:r>
      <w:r w:rsidRPr="00347CF1">
        <w:rPr>
          <w:rFonts w:ascii="Arial" w:hAnsi="Arial" w:cs="Arial"/>
          <w:b/>
          <w:sz w:val="24"/>
          <w:szCs w:val="24"/>
        </w:rPr>
        <w:t xml:space="preserve"> CONVENGONO QUANTO SEGUE</w:t>
      </w:r>
    </w:p>
    <w:p w14:paraId="7A1DB1A9" w14:textId="77777777" w:rsidR="00103241" w:rsidRPr="00347CF1" w:rsidRDefault="00103241" w:rsidP="00814F65">
      <w:pPr>
        <w:pStyle w:val="Corpotesto"/>
        <w:spacing w:line="360" w:lineRule="auto"/>
        <w:ind w:right="-170"/>
        <w:jc w:val="both"/>
        <w:rPr>
          <w:rFonts w:ascii="Arial" w:hAnsi="Arial" w:cs="Arial"/>
        </w:rPr>
      </w:pPr>
    </w:p>
    <w:p w14:paraId="60359FC5" w14:textId="77777777" w:rsidR="00103241" w:rsidRPr="00347CF1" w:rsidRDefault="009E535E" w:rsidP="00814F65">
      <w:pPr>
        <w:pStyle w:val="Corpotesto"/>
        <w:spacing w:line="360" w:lineRule="auto"/>
        <w:ind w:right="-170"/>
        <w:jc w:val="center"/>
        <w:rPr>
          <w:rFonts w:ascii="Arial" w:hAnsi="Arial" w:cs="Arial"/>
          <w:b/>
        </w:rPr>
      </w:pPr>
      <w:r w:rsidRPr="00347CF1">
        <w:rPr>
          <w:rFonts w:ascii="Arial" w:hAnsi="Arial" w:cs="Arial"/>
          <w:b/>
        </w:rPr>
        <w:t>Articolo 1</w:t>
      </w:r>
    </w:p>
    <w:p w14:paraId="043F40AE" w14:textId="77777777" w:rsidR="00103241" w:rsidRPr="00347CF1" w:rsidRDefault="009E535E" w:rsidP="00814F65">
      <w:pPr>
        <w:pStyle w:val="Corpotesto"/>
        <w:spacing w:line="360" w:lineRule="auto"/>
        <w:ind w:right="-170"/>
        <w:jc w:val="center"/>
        <w:rPr>
          <w:rFonts w:ascii="Arial" w:hAnsi="Arial" w:cs="Arial"/>
          <w:b/>
        </w:rPr>
      </w:pPr>
      <w:r w:rsidRPr="00347CF1">
        <w:rPr>
          <w:rFonts w:ascii="Arial" w:hAnsi="Arial" w:cs="Arial"/>
          <w:b/>
        </w:rPr>
        <w:t>Am</w:t>
      </w:r>
      <w:r w:rsidR="00D064DB" w:rsidRPr="00347CF1">
        <w:rPr>
          <w:rFonts w:ascii="Arial" w:hAnsi="Arial" w:cs="Arial"/>
          <w:b/>
        </w:rPr>
        <w:t>bito di applicazione e finalità</w:t>
      </w:r>
    </w:p>
    <w:p w14:paraId="09A10D36" w14:textId="77777777" w:rsidR="00103241" w:rsidRPr="00347CF1" w:rsidRDefault="009E535E" w:rsidP="00814F65">
      <w:pPr>
        <w:pStyle w:val="Paragrafoelenco"/>
        <w:tabs>
          <w:tab w:val="left" w:pos="578"/>
        </w:tabs>
        <w:spacing w:line="360" w:lineRule="auto"/>
        <w:ind w:left="0" w:right="-170"/>
        <w:rPr>
          <w:rFonts w:ascii="Arial" w:hAnsi="Arial" w:cs="Arial"/>
          <w:sz w:val="24"/>
          <w:szCs w:val="24"/>
        </w:rPr>
      </w:pPr>
      <w:r w:rsidRPr="00347CF1">
        <w:rPr>
          <w:rFonts w:ascii="Arial" w:hAnsi="Arial" w:cs="Arial"/>
          <w:sz w:val="24"/>
          <w:szCs w:val="24"/>
        </w:rPr>
        <w:t>Il presente Patto va applicato in tutte le procedure di gara sopra e sotto soglia comunitaria</w:t>
      </w:r>
      <w:r w:rsidRPr="00347CF1">
        <w:rPr>
          <w:rFonts w:ascii="Arial" w:hAnsi="Arial" w:cs="Arial"/>
          <w:b/>
          <w:sz w:val="24"/>
          <w:szCs w:val="24"/>
        </w:rPr>
        <w:t xml:space="preserve">, </w:t>
      </w:r>
      <w:r w:rsidRPr="00347CF1">
        <w:rPr>
          <w:rFonts w:ascii="Arial" w:hAnsi="Arial" w:cs="Arial"/>
          <w:sz w:val="24"/>
          <w:szCs w:val="24"/>
        </w:rPr>
        <w:t>salvo che per l’affidamento specifico sussista già un apposito Patto di integrità predisposto da altro soggetto giuridico(Consip).</w:t>
      </w:r>
    </w:p>
    <w:p w14:paraId="0284745D" w14:textId="77777777" w:rsidR="00103241" w:rsidRPr="00347CF1" w:rsidRDefault="009E535E" w:rsidP="00814F65">
      <w:pPr>
        <w:pStyle w:val="Corpotesto"/>
        <w:spacing w:line="360" w:lineRule="auto"/>
        <w:ind w:right="-170"/>
        <w:jc w:val="both"/>
        <w:rPr>
          <w:rFonts w:ascii="Arial" w:hAnsi="Arial" w:cs="Arial"/>
          <w:b/>
        </w:rPr>
      </w:pPr>
      <w:r w:rsidRPr="00347CF1">
        <w:rPr>
          <w:rFonts w:ascii="Arial" w:hAnsi="Arial" w:cs="Arial"/>
        </w:rPr>
        <w:lastRenderedPageBreak/>
        <w:t>Nelle procedure sotto soglia vanno ricompresi anche gli affidamenti effettuati sotto il limite dei 40.000,00 euro (quarantamila</w:t>
      </w:r>
      <w:r w:rsidR="00D064DB" w:rsidRPr="00347CF1">
        <w:rPr>
          <w:rFonts w:ascii="Arial" w:hAnsi="Arial" w:cs="Arial"/>
        </w:rPr>
        <w:t xml:space="preserve"> </w:t>
      </w:r>
      <w:r w:rsidRPr="00347CF1">
        <w:rPr>
          <w:rFonts w:ascii="Arial" w:hAnsi="Arial" w:cs="Arial"/>
        </w:rPr>
        <w:t>euro)</w:t>
      </w:r>
      <w:r w:rsidRPr="00347CF1">
        <w:rPr>
          <w:rFonts w:ascii="Arial" w:hAnsi="Arial" w:cs="Arial"/>
          <w:b/>
        </w:rPr>
        <w:t>.</w:t>
      </w:r>
    </w:p>
    <w:p w14:paraId="2E70B98D" w14:textId="77777777" w:rsidR="00103241" w:rsidRPr="00347CF1" w:rsidRDefault="009E535E" w:rsidP="00814F65">
      <w:pPr>
        <w:tabs>
          <w:tab w:val="left" w:pos="579"/>
        </w:tabs>
        <w:spacing w:line="360" w:lineRule="auto"/>
        <w:ind w:right="-170"/>
        <w:jc w:val="both"/>
        <w:rPr>
          <w:rFonts w:ascii="Arial" w:hAnsi="Arial" w:cs="Arial"/>
          <w:sz w:val="24"/>
          <w:szCs w:val="24"/>
        </w:rPr>
      </w:pPr>
      <w:r w:rsidRPr="00347CF1">
        <w:rPr>
          <w:rFonts w:ascii="Arial" w:hAnsi="Arial" w:cs="Arial"/>
          <w:spacing w:val="-3"/>
          <w:sz w:val="24"/>
          <w:szCs w:val="24"/>
        </w:rPr>
        <w:t xml:space="preserve">Il </w:t>
      </w:r>
      <w:r w:rsidRPr="00347CF1">
        <w:rPr>
          <w:rFonts w:ascii="Arial" w:hAnsi="Arial" w:cs="Arial"/>
          <w:sz w:val="24"/>
          <w:szCs w:val="24"/>
        </w:rPr>
        <w:t>presente Patto di integrità rappresenta una misura di prevenzione nei confronti di pratiche corruttive, concussive o comunque tendenti ad inficiare il corretto svolgimento dell’azione amministrativa nell’ambito dei pubblici appalti banditi</w:t>
      </w:r>
      <w:r w:rsidR="004721DE" w:rsidRPr="00347CF1">
        <w:rPr>
          <w:rFonts w:ascii="Arial" w:hAnsi="Arial" w:cs="Arial"/>
          <w:sz w:val="24"/>
          <w:szCs w:val="24"/>
        </w:rPr>
        <w:t xml:space="preserve"> </w:t>
      </w:r>
      <w:r w:rsidR="00922B08" w:rsidRPr="00347CF1">
        <w:rPr>
          <w:rFonts w:ascii="Arial" w:hAnsi="Arial" w:cs="Arial"/>
          <w:sz w:val="24"/>
          <w:szCs w:val="24"/>
        </w:rPr>
        <w:t>dall’Azienda</w:t>
      </w:r>
      <w:r w:rsidRPr="00347CF1">
        <w:rPr>
          <w:rFonts w:ascii="Arial" w:hAnsi="Arial" w:cs="Arial"/>
          <w:sz w:val="24"/>
          <w:szCs w:val="24"/>
        </w:rPr>
        <w:t>.</w:t>
      </w:r>
    </w:p>
    <w:p w14:paraId="358B1EAE" w14:textId="77777777" w:rsidR="00103241" w:rsidRPr="00347CF1" w:rsidRDefault="009E535E" w:rsidP="00814F65">
      <w:pPr>
        <w:pStyle w:val="Paragrafoelenco"/>
        <w:tabs>
          <w:tab w:val="left" w:pos="579"/>
        </w:tabs>
        <w:spacing w:line="360" w:lineRule="auto"/>
        <w:ind w:left="0" w:right="-170"/>
        <w:rPr>
          <w:rFonts w:ascii="Arial" w:hAnsi="Arial" w:cs="Arial"/>
          <w:sz w:val="24"/>
          <w:szCs w:val="24"/>
        </w:rPr>
      </w:pPr>
      <w:r w:rsidRPr="00347CF1">
        <w:rPr>
          <w:rFonts w:ascii="Arial" w:hAnsi="Arial" w:cs="Arial"/>
          <w:spacing w:val="-3"/>
          <w:sz w:val="24"/>
          <w:szCs w:val="24"/>
        </w:rPr>
        <w:t xml:space="preserve">Il </w:t>
      </w:r>
      <w:r w:rsidRPr="00347CF1">
        <w:rPr>
          <w:rFonts w:ascii="Arial" w:hAnsi="Arial" w:cs="Arial"/>
          <w:sz w:val="24"/>
          <w:szCs w:val="24"/>
        </w:rPr>
        <w:t xml:space="preserve">Patto disciplina e regola i comportamenti degli operatori economici che prendono parte alle procedure di affidamento e gestione degli appalti </w:t>
      </w:r>
      <w:r w:rsidRPr="00347CF1">
        <w:rPr>
          <w:rFonts w:ascii="Arial" w:hAnsi="Arial" w:cs="Arial"/>
          <w:spacing w:val="2"/>
          <w:sz w:val="24"/>
          <w:szCs w:val="24"/>
        </w:rPr>
        <w:t xml:space="preserve">di </w:t>
      </w:r>
      <w:r w:rsidRPr="00347CF1">
        <w:rPr>
          <w:rFonts w:ascii="Arial" w:hAnsi="Arial" w:cs="Arial"/>
          <w:sz w:val="24"/>
          <w:szCs w:val="24"/>
        </w:rPr>
        <w:t>lavori, servizi e forniture, nonché del personale appartenente all’</w:t>
      </w:r>
      <w:r w:rsidR="00742A74" w:rsidRPr="00347CF1">
        <w:rPr>
          <w:rFonts w:ascii="Arial" w:hAnsi="Arial" w:cs="Arial"/>
          <w:sz w:val="24"/>
          <w:szCs w:val="24"/>
        </w:rPr>
        <w:t>Operatore Economico</w:t>
      </w:r>
      <w:r w:rsidRPr="00347CF1">
        <w:rPr>
          <w:rFonts w:ascii="Arial" w:hAnsi="Arial" w:cs="Arial"/>
          <w:sz w:val="24"/>
          <w:szCs w:val="24"/>
        </w:rPr>
        <w:t>.</w:t>
      </w:r>
    </w:p>
    <w:p w14:paraId="3524DC7E" w14:textId="77777777" w:rsidR="00103241" w:rsidRPr="00347CF1" w:rsidRDefault="009E535E" w:rsidP="00814F65">
      <w:pPr>
        <w:tabs>
          <w:tab w:val="left" w:pos="578"/>
        </w:tabs>
        <w:spacing w:line="360" w:lineRule="auto"/>
        <w:ind w:right="-170"/>
        <w:jc w:val="both"/>
        <w:rPr>
          <w:rFonts w:ascii="Arial" w:hAnsi="Arial" w:cs="Arial"/>
          <w:sz w:val="24"/>
          <w:szCs w:val="24"/>
        </w:rPr>
      </w:pPr>
      <w:r w:rsidRPr="00347CF1">
        <w:rPr>
          <w:rFonts w:ascii="Arial" w:hAnsi="Arial" w:cs="Arial"/>
          <w:sz w:val="24"/>
          <w:szCs w:val="24"/>
        </w:rPr>
        <w:t xml:space="preserve">Nel Patto sono stabilite reciproche e formali obbligazioni tra </w:t>
      </w:r>
      <w:r w:rsidR="004721DE" w:rsidRPr="00347CF1">
        <w:rPr>
          <w:rFonts w:ascii="Arial" w:hAnsi="Arial" w:cs="Arial"/>
          <w:sz w:val="24"/>
          <w:szCs w:val="24"/>
        </w:rPr>
        <w:t>AMIU S.p.A.</w:t>
      </w:r>
      <w:r w:rsidRPr="00347CF1">
        <w:rPr>
          <w:rFonts w:ascii="Arial" w:hAnsi="Arial" w:cs="Arial"/>
          <w:sz w:val="24"/>
          <w:szCs w:val="24"/>
        </w:rPr>
        <w:t xml:space="preserve"> e l’</w:t>
      </w:r>
      <w:r w:rsidR="00742A74" w:rsidRPr="00347CF1">
        <w:rPr>
          <w:rFonts w:ascii="Arial" w:hAnsi="Arial" w:cs="Arial"/>
          <w:sz w:val="24"/>
          <w:szCs w:val="24"/>
        </w:rPr>
        <w:t>Operatore Economico</w:t>
      </w:r>
      <w:r w:rsidR="00D064DB" w:rsidRPr="00347CF1">
        <w:rPr>
          <w:rFonts w:ascii="Arial" w:hAnsi="Arial" w:cs="Arial"/>
          <w:sz w:val="24"/>
          <w:szCs w:val="24"/>
        </w:rPr>
        <w:t xml:space="preserve"> </w:t>
      </w:r>
      <w:r w:rsidRPr="00347CF1">
        <w:rPr>
          <w:rFonts w:ascii="Arial" w:hAnsi="Arial" w:cs="Arial"/>
          <w:sz w:val="24"/>
          <w:szCs w:val="24"/>
        </w:rPr>
        <w:t>partecipante alla procedura di gara ed eventualmente aggiudicataria della gara medesima, affinché i propri comportamenti siano improntati all’osservanza dei principi di lealtà, trasparenza e correttezza in tutte le fasi dell’appalto, dalla partecipazione alla esecuzione</w:t>
      </w:r>
      <w:r w:rsidR="004721DE" w:rsidRPr="00347CF1">
        <w:rPr>
          <w:rFonts w:ascii="Arial" w:hAnsi="Arial" w:cs="Arial"/>
          <w:sz w:val="24"/>
          <w:szCs w:val="24"/>
        </w:rPr>
        <w:t xml:space="preserve"> </w:t>
      </w:r>
      <w:r w:rsidRPr="00347CF1">
        <w:rPr>
          <w:rFonts w:ascii="Arial" w:hAnsi="Arial" w:cs="Arial"/>
          <w:sz w:val="24"/>
          <w:szCs w:val="24"/>
        </w:rPr>
        <w:t>contrattuale.</w:t>
      </w:r>
    </w:p>
    <w:p w14:paraId="622B9B19" w14:textId="77777777" w:rsidR="00103241" w:rsidRPr="00347CF1" w:rsidRDefault="009E535E" w:rsidP="00814F65">
      <w:pPr>
        <w:pStyle w:val="Paragrafoelenco"/>
        <w:tabs>
          <w:tab w:val="left" w:pos="654"/>
        </w:tabs>
        <w:spacing w:line="360" w:lineRule="auto"/>
        <w:ind w:left="0" w:right="-170"/>
        <w:rPr>
          <w:rFonts w:ascii="Arial" w:hAnsi="Arial" w:cs="Arial"/>
          <w:sz w:val="24"/>
          <w:szCs w:val="24"/>
        </w:rPr>
      </w:pPr>
      <w:r w:rsidRPr="00347CF1">
        <w:rPr>
          <w:rFonts w:ascii="Arial" w:hAnsi="Arial" w:cs="Arial"/>
          <w:spacing w:val="-3"/>
          <w:sz w:val="24"/>
          <w:szCs w:val="24"/>
        </w:rPr>
        <w:t xml:space="preserve">Il </w:t>
      </w:r>
      <w:r w:rsidRPr="00347CF1">
        <w:rPr>
          <w:rFonts w:ascii="Arial" w:hAnsi="Arial" w:cs="Arial"/>
          <w:sz w:val="24"/>
          <w:szCs w:val="24"/>
        </w:rPr>
        <w:t>Patto, sottoscritto per accettazione dal legale rappresentante dell’</w:t>
      </w:r>
      <w:r w:rsidR="00742A74" w:rsidRPr="00347CF1">
        <w:rPr>
          <w:rFonts w:ascii="Arial" w:hAnsi="Arial" w:cs="Arial"/>
          <w:sz w:val="24"/>
          <w:szCs w:val="24"/>
        </w:rPr>
        <w:t>Operatore Economico</w:t>
      </w:r>
      <w:r w:rsidR="00D064DB" w:rsidRPr="00347CF1">
        <w:rPr>
          <w:rFonts w:ascii="Arial" w:hAnsi="Arial" w:cs="Arial"/>
          <w:sz w:val="24"/>
          <w:szCs w:val="24"/>
        </w:rPr>
        <w:t xml:space="preserve"> e dall’eventuale Direttore/Direttori Tecnico/Tecnic</w:t>
      </w:r>
      <w:r w:rsidRPr="00347CF1">
        <w:rPr>
          <w:rFonts w:ascii="Arial" w:hAnsi="Arial" w:cs="Arial"/>
          <w:sz w:val="24"/>
          <w:szCs w:val="24"/>
        </w:rPr>
        <w:t xml:space="preserve">i, è presentato </w:t>
      </w:r>
      <w:r w:rsidR="00742A74" w:rsidRPr="00347CF1">
        <w:rPr>
          <w:rFonts w:ascii="Arial" w:hAnsi="Arial" w:cs="Arial"/>
          <w:sz w:val="24"/>
          <w:szCs w:val="24"/>
        </w:rPr>
        <w:t>dall’Operatore Economico medesimo</w:t>
      </w:r>
      <w:r w:rsidRPr="00347CF1">
        <w:rPr>
          <w:rFonts w:ascii="Arial" w:hAnsi="Arial" w:cs="Arial"/>
          <w:sz w:val="24"/>
          <w:szCs w:val="24"/>
        </w:rPr>
        <w:t xml:space="preserve"> allegato alla documentazione relativa alla procedura di gara oppure, nel caso di affidamenti con gara informale, unitamente alla propria offerta, per formarne, in entrambi i casi, parte integrante e</w:t>
      </w:r>
      <w:r w:rsidR="00D064DB" w:rsidRPr="00347CF1">
        <w:rPr>
          <w:rFonts w:ascii="Arial" w:hAnsi="Arial" w:cs="Arial"/>
          <w:sz w:val="24"/>
          <w:szCs w:val="24"/>
        </w:rPr>
        <w:t xml:space="preserve"> </w:t>
      </w:r>
      <w:r w:rsidRPr="00347CF1">
        <w:rPr>
          <w:rFonts w:ascii="Arial" w:hAnsi="Arial" w:cs="Arial"/>
          <w:sz w:val="24"/>
          <w:szCs w:val="24"/>
        </w:rPr>
        <w:t>sostanziale.</w:t>
      </w:r>
    </w:p>
    <w:p w14:paraId="3DE9F94E" w14:textId="77777777" w:rsidR="00674F34" w:rsidRPr="00347CF1" w:rsidRDefault="009E535E" w:rsidP="00814F65">
      <w:pPr>
        <w:pStyle w:val="Corpotesto"/>
        <w:spacing w:line="360" w:lineRule="auto"/>
        <w:ind w:right="-170"/>
        <w:jc w:val="both"/>
        <w:rPr>
          <w:rFonts w:ascii="Arial" w:hAnsi="Arial" w:cs="Arial"/>
        </w:rPr>
      </w:pPr>
      <w:r w:rsidRPr="00347CF1">
        <w:rPr>
          <w:rFonts w:ascii="Arial" w:hAnsi="Arial" w:cs="Arial"/>
        </w:rPr>
        <w:t xml:space="preserve">Nel caso di Consorzi il Patto va sottoscritto dal legale rappresentante del Consorzio nonché </w:t>
      </w:r>
      <w:r w:rsidR="00D064DB" w:rsidRPr="00347CF1">
        <w:rPr>
          <w:rFonts w:ascii="Arial" w:hAnsi="Arial" w:cs="Arial"/>
        </w:rPr>
        <w:t xml:space="preserve">dal legale rappresentante </w:t>
      </w:r>
      <w:r w:rsidRPr="00347CF1">
        <w:rPr>
          <w:rFonts w:ascii="Arial" w:hAnsi="Arial" w:cs="Arial"/>
        </w:rPr>
        <w:t>d</w:t>
      </w:r>
      <w:r w:rsidR="00674F34" w:rsidRPr="00347CF1">
        <w:rPr>
          <w:rFonts w:ascii="Arial" w:hAnsi="Arial" w:cs="Arial"/>
        </w:rPr>
        <w:t>i</w:t>
      </w:r>
      <w:r w:rsidRPr="00347CF1">
        <w:rPr>
          <w:rFonts w:ascii="Arial" w:hAnsi="Arial" w:cs="Arial"/>
        </w:rPr>
        <w:t xml:space="preserve"> ciascuna delle Imprese consorziate </w:t>
      </w:r>
      <w:r w:rsidR="00674F34" w:rsidRPr="00347CF1">
        <w:rPr>
          <w:rFonts w:ascii="Arial" w:hAnsi="Arial" w:cs="Arial"/>
        </w:rPr>
        <w:t>indicate quale esecutrici del contratto</w:t>
      </w:r>
      <w:r w:rsidR="00D064DB" w:rsidRPr="00347CF1">
        <w:rPr>
          <w:rFonts w:ascii="Arial" w:hAnsi="Arial" w:cs="Arial"/>
        </w:rPr>
        <w:t>.</w:t>
      </w:r>
    </w:p>
    <w:p w14:paraId="540DFC67" w14:textId="273D4303" w:rsidR="00674F34" w:rsidRPr="00347CF1" w:rsidRDefault="00674F34" w:rsidP="00814F65">
      <w:pPr>
        <w:pStyle w:val="Corpotesto"/>
        <w:spacing w:line="360" w:lineRule="auto"/>
        <w:ind w:right="-170"/>
        <w:jc w:val="both"/>
        <w:rPr>
          <w:rFonts w:ascii="Arial" w:hAnsi="Arial" w:cs="Arial"/>
        </w:rPr>
      </w:pPr>
      <w:r w:rsidRPr="00347CF1">
        <w:rPr>
          <w:rFonts w:ascii="Arial" w:hAnsi="Arial" w:cs="Arial"/>
        </w:rPr>
        <w:t>Nel caso di Raggruppamenti Temporanei di Imprese il Patto va sottoscritto dai legali rappresentanti delle imprese raggruppate.</w:t>
      </w:r>
    </w:p>
    <w:p w14:paraId="3798D7CE" w14:textId="77777777" w:rsidR="00103241" w:rsidRPr="00347CF1" w:rsidRDefault="009E535E" w:rsidP="00814F65">
      <w:pPr>
        <w:pStyle w:val="Corpotesto"/>
        <w:spacing w:line="360" w:lineRule="auto"/>
        <w:ind w:right="-170"/>
        <w:jc w:val="both"/>
        <w:rPr>
          <w:rFonts w:ascii="Arial" w:hAnsi="Arial" w:cs="Arial"/>
        </w:rPr>
      </w:pPr>
      <w:r w:rsidRPr="00347CF1">
        <w:rPr>
          <w:rFonts w:ascii="Arial" w:hAnsi="Arial" w:cs="Arial"/>
        </w:rPr>
        <w:t>Nel caso di ricorso all’avvalimento, il Patto va sottoscritto anche dal legale</w:t>
      </w:r>
      <w:r w:rsidR="00D064DB" w:rsidRPr="00347CF1">
        <w:rPr>
          <w:rFonts w:ascii="Arial" w:hAnsi="Arial" w:cs="Arial"/>
        </w:rPr>
        <w:t xml:space="preserve"> rappresentante della Impresa e/</w:t>
      </w:r>
      <w:r w:rsidRPr="00347CF1">
        <w:rPr>
          <w:rFonts w:ascii="Arial" w:hAnsi="Arial" w:cs="Arial"/>
        </w:rPr>
        <w:t>o Imprese ausiliaria/e.</w:t>
      </w:r>
    </w:p>
    <w:p w14:paraId="7D9BD23F" w14:textId="77777777" w:rsidR="00103241" w:rsidRPr="00347CF1" w:rsidRDefault="009E535E" w:rsidP="00814F65">
      <w:pPr>
        <w:pStyle w:val="Corpotesto"/>
        <w:spacing w:line="360" w:lineRule="auto"/>
        <w:ind w:right="-170"/>
        <w:jc w:val="both"/>
        <w:rPr>
          <w:rFonts w:ascii="Arial" w:hAnsi="Arial" w:cs="Arial"/>
        </w:rPr>
      </w:pPr>
      <w:r w:rsidRPr="00347CF1">
        <w:rPr>
          <w:rFonts w:ascii="Arial" w:hAnsi="Arial" w:cs="Arial"/>
        </w:rPr>
        <w:t>Nel caso di subappalto – laddove consentito – il Patto va sottoscritto anche dal legale rappresentante del soggetto affidatario del subappalto medesimo.</w:t>
      </w:r>
    </w:p>
    <w:p w14:paraId="5DDDC7FA" w14:textId="77777777" w:rsidR="00103241" w:rsidRPr="00347CF1" w:rsidRDefault="009E535E" w:rsidP="00814F65">
      <w:pPr>
        <w:pStyle w:val="Paragrafoelenco"/>
        <w:tabs>
          <w:tab w:val="left" w:pos="579"/>
        </w:tabs>
        <w:spacing w:line="360" w:lineRule="auto"/>
        <w:ind w:left="0" w:right="-170"/>
        <w:rPr>
          <w:rFonts w:ascii="Arial" w:hAnsi="Arial" w:cs="Arial"/>
          <w:sz w:val="24"/>
          <w:szCs w:val="24"/>
        </w:rPr>
      </w:pPr>
      <w:r w:rsidRPr="00347CF1">
        <w:rPr>
          <w:rFonts w:ascii="Arial" w:hAnsi="Arial" w:cs="Arial"/>
          <w:spacing w:val="-3"/>
          <w:sz w:val="24"/>
          <w:szCs w:val="24"/>
        </w:rPr>
        <w:t xml:space="preserve">In </w:t>
      </w:r>
      <w:r w:rsidRPr="00347CF1">
        <w:rPr>
          <w:rFonts w:ascii="Arial" w:hAnsi="Arial" w:cs="Arial"/>
          <w:sz w:val="24"/>
          <w:szCs w:val="24"/>
        </w:rPr>
        <w:t>caso di aggiudicazione della gara il presente Patto verrà allegato al contratto, da cui sarà espressamente richiamato, così da formarne parte integrante e</w:t>
      </w:r>
      <w:r w:rsidR="004721DE" w:rsidRPr="00347CF1">
        <w:rPr>
          <w:rFonts w:ascii="Arial" w:hAnsi="Arial" w:cs="Arial"/>
          <w:sz w:val="24"/>
          <w:szCs w:val="24"/>
        </w:rPr>
        <w:t xml:space="preserve"> </w:t>
      </w:r>
      <w:r w:rsidRPr="00347CF1">
        <w:rPr>
          <w:rFonts w:ascii="Arial" w:hAnsi="Arial" w:cs="Arial"/>
          <w:sz w:val="24"/>
          <w:szCs w:val="24"/>
        </w:rPr>
        <w:t>sostanziale.</w:t>
      </w:r>
    </w:p>
    <w:p w14:paraId="204D9CDC" w14:textId="77777777" w:rsidR="00103241" w:rsidRPr="00347CF1" w:rsidRDefault="009E535E" w:rsidP="00814F65">
      <w:pPr>
        <w:pStyle w:val="Paragrafoelenco"/>
        <w:tabs>
          <w:tab w:val="left" w:pos="579"/>
        </w:tabs>
        <w:spacing w:line="360" w:lineRule="auto"/>
        <w:ind w:left="0" w:right="-170"/>
        <w:rPr>
          <w:rFonts w:ascii="Arial" w:hAnsi="Arial" w:cs="Arial"/>
          <w:sz w:val="24"/>
          <w:szCs w:val="24"/>
        </w:rPr>
      </w:pPr>
      <w:r w:rsidRPr="00347CF1">
        <w:rPr>
          <w:rFonts w:ascii="Arial" w:hAnsi="Arial" w:cs="Arial"/>
          <w:spacing w:val="-3"/>
          <w:sz w:val="24"/>
          <w:szCs w:val="24"/>
        </w:rPr>
        <w:t xml:space="preserve">La </w:t>
      </w:r>
      <w:r w:rsidRPr="00347CF1">
        <w:rPr>
          <w:rFonts w:ascii="Arial" w:hAnsi="Arial" w:cs="Arial"/>
          <w:sz w:val="24"/>
          <w:szCs w:val="24"/>
        </w:rPr>
        <w:t>presentazione del Patto, sottoscritto per accettazione incondizionata delle relative p</w:t>
      </w:r>
      <w:r w:rsidR="00674F34" w:rsidRPr="00347CF1">
        <w:rPr>
          <w:rFonts w:ascii="Arial" w:hAnsi="Arial" w:cs="Arial"/>
          <w:sz w:val="24"/>
          <w:szCs w:val="24"/>
        </w:rPr>
        <w:t>rescrizioni, costituisce per l’</w:t>
      </w:r>
      <w:r w:rsidRPr="00347CF1">
        <w:rPr>
          <w:rFonts w:ascii="Arial" w:hAnsi="Arial" w:cs="Arial"/>
          <w:sz w:val="24"/>
          <w:szCs w:val="24"/>
        </w:rPr>
        <w:t xml:space="preserve">Impresa concorrente condizione essenziale per l’ammissione alla procedura di gara sopra indicata, pena l’esclusione dalla medesima. La carenza della dichiarazione di accettazione del Patto di integrità o la mancata produzione dello stesso </w:t>
      </w:r>
      <w:r w:rsidRPr="00347CF1">
        <w:rPr>
          <w:rFonts w:ascii="Arial" w:hAnsi="Arial" w:cs="Arial"/>
          <w:sz w:val="24"/>
          <w:szCs w:val="24"/>
        </w:rPr>
        <w:lastRenderedPageBreak/>
        <w:t>debitamente sottoscritto dal concorrente, sono regolarizzabili attraverso la procedura di</w:t>
      </w:r>
      <w:r w:rsidR="00D064DB" w:rsidRPr="00347CF1">
        <w:rPr>
          <w:rFonts w:ascii="Arial" w:hAnsi="Arial" w:cs="Arial"/>
          <w:sz w:val="24"/>
          <w:szCs w:val="24"/>
        </w:rPr>
        <w:t xml:space="preserve"> </w:t>
      </w:r>
      <w:r w:rsidRPr="00347CF1">
        <w:rPr>
          <w:rFonts w:ascii="Arial" w:hAnsi="Arial" w:cs="Arial"/>
          <w:sz w:val="24"/>
          <w:szCs w:val="24"/>
        </w:rPr>
        <w:t>soccorso</w:t>
      </w:r>
      <w:r w:rsidR="00D064DB" w:rsidRPr="00347CF1">
        <w:rPr>
          <w:rFonts w:ascii="Arial" w:hAnsi="Arial" w:cs="Arial"/>
          <w:sz w:val="24"/>
          <w:szCs w:val="24"/>
        </w:rPr>
        <w:t xml:space="preserve"> </w:t>
      </w:r>
      <w:r w:rsidRPr="00347CF1">
        <w:rPr>
          <w:rFonts w:ascii="Arial" w:hAnsi="Arial" w:cs="Arial"/>
          <w:sz w:val="24"/>
          <w:szCs w:val="24"/>
        </w:rPr>
        <w:t>istruttorio di cui all’art.</w:t>
      </w:r>
      <w:r w:rsidR="00D064DB" w:rsidRPr="00347CF1">
        <w:rPr>
          <w:rFonts w:ascii="Arial" w:hAnsi="Arial" w:cs="Arial"/>
          <w:sz w:val="24"/>
          <w:szCs w:val="24"/>
        </w:rPr>
        <w:t xml:space="preserve"> </w:t>
      </w:r>
      <w:r w:rsidRPr="00347CF1">
        <w:rPr>
          <w:rFonts w:ascii="Arial" w:hAnsi="Arial" w:cs="Arial"/>
          <w:sz w:val="24"/>
          <w:szCs w:val="24"/>
        </w:rPr>
        <w:t xml:space="preserve">83, comma 9, del </w:t>
      </w:r>
      <w:r w:rsidR="00D064DB" w:rsidRPr="00347CF1">
        <w:rPr>
          <w:rFonts w:ascii="Arial" w:hAnsi="Arial" w:cs="Arial"/>
          <w:sz w:val="24"/>
          <w:szCs w:val="24"/>
        </w:rPr>
        <w:t>D. Lgs</w:t>
      </w:r>
      <w:r w:rsidRPr="00347CF1">
        <w:rPr>
          <w:rFonts w:ascii="Arial" w:hAnsi="Arial" w:cs="Arial"/>
          <w:sz w:val="24"/>
          <w:szCs w:val="24"/>
        </w:rPr>
        <w:t>.</w:t>
      </w:r>
      <w:r w:rsidR="00D064DB" w:rsidRPr="00347CF1">
        <w:rPr>
          <w:rFonts w:ascii="Arial" w:hAnsi="Arial" w:cs="Arial"/>
          <w:sz w:val="24"/>
          <w:szCs w:val="24"/>
        </w:rPr>
        <w:t xml:space="preserve"> </w:t>
      </w:r>
      <w:r w:rsidRPr="00347CF1">
        <w:rPr>
          <w:rFonts w:ascii="Arial" w:hAnsi="Arial" w:cs="Arial"/>
          <w:sz w:val="24"/>
          <w:szCs w:val="24"/>
        </w:rPr>
        <w:t>n.50/2016.</w:t>
      </w:r>
    </w:p>
    <w:p w14:paraId="5C8771FF" w14:textId="77777777" w:rsidR="00742A74" w:rsidRPr="00347CF1" w:rsidRDefault="00742A74" w:rsidP="00814F65">
      <w:pPr>
        <w:spacing w:line="360" w:lineRule="auto"/>
        <w:ind w:right="-170"/>
        <w:jc w:val="both"/>
        <w:rPr>
          <w:rFonts w:ascii="Arial" w:hAnsi="Arial" w:cs="Arial"/>
          <w:sz w:val="24"/>
          <w:szCs w:val="24"/>
        </w:rPr>
      </w:pPr>
    </w:p>
    <w:p w14:paraId="532D27D1" w14:textId="77777777" w:rsidR="00674F34" w:rsidRPr="00347CF1" w:rsidRDefault="009E535E" w:rsidP="00814F65">
      <w:pPr>
        <w:pStyle w:val="Corpotesto"/>
        <w:spacing w:line="360" w:lineRule="auto"/>
        <w:ind w:right="-170"/>
        <w:jc w:val="center"/>
        <w:rPr>
          <w:rFonts w:ascii="Arial" w:hAnsi="Arial" w:cs="Arial"/>
          <w:b/>
        </w:rPr>
      </w:pPr>
      <w:r w:rsidRPr="00347CF1">
        <w:rPr>
          <w:rFonts w:ascii="Arial" w:hAnsi="Arial" w:cs="Arial"/>
          <w:b/>
        </w:rPr>
        <w:t>Articolo 2</w:t>
      </w:r>
    </w:p>
    <w:p w14:paraId="065D5126" w14:textId="77777777" w:rsidR="00674F34" w:rsidRPr="00347CF1" w:rsidRDefault="009E535E" w:rsidP="0047009C">
      <w:pPr>
        <w:pStyle w:val="Corpotesto"/>
        <w:spacing w:line="360" w:lineRule="auto"/>
        <w:ind w:right="-170"/>
        <w:jc w:val="center"/>
        <w:rPr>
          <w:rFonts w:ascii="Arial" w:hAnsi="Arial" w:cs="Arial"/>
          <w:b/>
        </w:rPr>
      </w:pPr>
      <w:r w:rsidRPr="00347CF1">
        <w:rPr>
          <w:rFonts w:ascii="Arial" w:hAnsi="Arial" w:cs="Arial"/>
          <w:b/>
        </w:rPr>
        <w:t>Obblighi dell’</w:t>
      </w:r>
      <w:r w:rsidR="00742A74" w:rsidRPr="00347CF1">
        <w:rPr>
          <w:rFonts w:ascii="Arial" w:hAnsi="Arial" w:cs="Arial"/>
          <w:b/>
        </w:rPr>
        <w:t>Operatore Economico</w:t>
      </w:r>
    </w:p>
    <w:p w14:paraId="44FED893" w14:textId="77777777" w:rsidR="00103241" w:rsidRPr="00347CF1" w:rsidRDefault="00742A74" w:rsidP="00814F65">
      <w:pPr>
        <w:pStyle w:val="Paragrafoelenco"/>
        <w:tabs>
          <w:tab w:val="left" w:pos="578"/>
        </w:tabs>
        <w:spacing w:line="360" w:lineRule="auto"/>
        <w:ind w:left="0" w:right="-170"/>
        <w:rPr>
          <w:rFonts w:ascii="Arial" w:hAnsi="Arial" w:cs="Arial"/>
          <w:sz w:val="24"/>
          <w:szCs w:val="24"/>
        </w:rPr>
      </w:pPr>
      <w:r w:rsidRPr="00347CF1">
        <w:rPr>
          <w:rFonts w:ascii="Arial" w:hAnsi="Arial" w:cs="Arial"/>
          <w:sz w:val="24"/>
          <w:szCs w:val="24"/>
        </w:rPr>
        <w:t>L’Operatore Economico</w:t>
      </w:r>
      <w:r w:rsidR="009E535E" w:rsidRPr="00347CF1">
        <w:rPr>
          <w:rFonts w:ascii="Arial" w:hAnsi="Arial" w:cs="Arial"/>
          <w:sz w:val="24"/>
          <w:szCs w:val="24"/>
        </w:rPr>
        <w:t xml:space="preserve"> conforma la propria condotta ai principi di lealtà, trasparenza e</w:t>
      </w:r>
      <w:r w:rsidR="00B910CB" w:rsidRPr="00347CF1">
        <w:rPr>
          <w:rFonts w:ascii="Arial" w:hAnsi="Arial" w:cs="Arial"/>
          <w:sz w:val="24"/>
          <w:szCs w:val="24"/>
        </w:rPr>
        <w:t xml:space="preserve"> </w:t>
      </w:r>
      <w:r w:rsidR="009E535E" w:rsidRPr="00347CF1">
        <w:rPr>
          <w:rFonts w:ascii="Arial" w:hAnsi="Arial" w:cs="Arial"/>
          <w:sz w:val="24"/>
          <w:szCs w:val="24"/>
        </w:rPr>
        <w:t>correttezza.</w:t>
      </w:r>
    </w:p>
    <w:p w14:paraId="7FC75AF6" w14:textId="77777777" w:rsidR="00103241" w:rsidRPr="00347CF1" w:rsidRDefault="009E535E" w:rsidP="00814F65">
      <w:pPr>
        <w:tabs>
          <w:tab w:val="left" w:pos="578"/>
        </w:tabs>
        <w:spacing w:line="360" w:lineRule="auto"/>
        <w:ind w:right="-170"/>
        <w:jc w:val="both"/>
        <w:rPr>
          <w:rFonts w:ascii="Arial" w:hAnsi="Arial" w:cs="Arial"/>
          <w:sz w:val="24"/>
          <w:szCs w:val="24"/>
        </w:rPr>
      </w:pPr>
      <w:r w:rsidRPr="00347CF1">
        <w:rPr>
          <w:rFonts w:ascii="Arial" w:hAnsi="Arial" w:cs="Arial"/>
          <w:sz w:val="24"/>
          <w:szCs w:val="24"/>
        </w:rPr>
        <w:t>L’</w:t>
      </w:r>
      <w:r w:rsidR="00742A74" w:rsidRPr="00347CF1">
        <w:rPr>
          <w:rFonts w:ascii="Arial" w:hAnsi="Arial" w:cs="Arial"/>
          <w:sz w:val="24"/>
          <w:szCs w:val="24"/>
        </w:rPr>
        <w:t>Operatore Economico</w:t>
      </w:r>
      <w:r w:rsidRPr="00347CF1">
        <w:rPr>
          <w:rFonts w:ascii="Arial" w:hAnsi="Arial" w:cs="Arial"/>
          <w:sz w:val="24"/>
          <w:szCs w:val="24"/>
        </w:rPr>
        <w:t xml:space="preserve"> si impegna a non offrire somme di denaro, utilità, vantaggi, benefici o qualsiasi altra ricompensa, sia direttamente che indirettamente tramite intermediari, al personale dell’</w:t>
      </w:r>
      <w:r w:rsidR="00922B08" w:rsidRPr="00347CF1">
        <w:rPr>
          <w:rFonts w:ascii="Arial" w:hAnsi="Arial" w:cs="Arial"/>
          <w:sz w:val="24"/>
          <w:szCs w:val="24"/>
        </w:rPr>
        <w:t>Azienda</w:t>
      </w:r>
      <w:r w:rsidRPr="00347CF1">
        <w:rPr>
          <w:rFonts w:ascii="Arial" w:hAnsi="Arial" w:cs="Arial"/>
          <w:sz w:val="24"/>
          <w:szCs w:val="24"/>
        </w:rPr>
        <w:t xml:space="preserve"> ovvero a terzi, ai fini dell’aggiudicazione della gara o di distorcerne il corretto</w:t>
      </w:r>
      <w:r w:rsidR="00B910CB" w:rsidRPr="00347CF1">
        <w:rPr>
          <w:rFonts w:ascii="Arial" w:hAnsi="Arial" w:cs="Arial"/>
          <w:sz w:val="24"/>
          <w:szCs w:val="24"/>
        </w:rPr>
        <w:t xml:space="preserve"> </w:t>
      </w:r>
      <w:r w:rsidRPr="00347CF1">
        <w:rPr>
          <w:rFonts w:ascii="Arial" w:hAnsi="Arial" w:cs="Arial"/>
          <w:sz w:val="24"/>
          <w:szCs w:val="24"/>
        </w:rPr>
        <w:t>svolgimento.</w:t>
      </w:r>
    </w:p>
    <w:p w14:paraId="1DF98E39" w14:textId="77777777" w:rsidR="00103241" w:rsidRPr="00347CF1" w:rsidRDefault="009E535E" w:rsidP="00814F65">
      <w:pPr>
        <w:tabs>
          <w:tab w:val="left" w:pos="578"/>
        </w:tabs>
        <w:spacing w:line="360" w:lineRule="auto"/>
        <w:ind w:right="-170"/>
        <w:jc w:val="both"/>
        <w:rPr>
          <w:rFonts w:ascii="Arial" w:hAnsi="Arial" w:cs="Arial"/>
          <w:sz w:val="24"/>
          <w:szCs w:val="24"/>
        </w:rPr>
      </w:pPr>
      <w:r w:rsidRPr="00347CF1">
        <w:rPr>
          <w:rFonts w:ascii="Arial" w:hAnsi="Arial" w:cs="Arial"/>
          <w:sz w:val="24"/>
          <w:szCs w:val="24"/>
        </w:rPr>
        <w:t>L’</w:t>
      </w:r>
      <w:r w:rsidR="00742A74" w:rsidRPr="00347CF1">
        <w:rPr>
          <w:rFonts w:ascii="Arial" w:hAnsi="Arial" w:cs="Arial"/>
          <w:sz w:val="24"/>
          <w:szCs w:val="24"/>
        </w:rPr>
        <w:t>Operatore Economico</w:t>
      </w:r>
      <w:r w:rsidRPr="00347CF1">
        <w:rPr>
          <w:rFonts w:ascii="Arial" w:hAnsi="Arial" w:cs="Arial"/>
          <w:sz w:val="24"/>
          <w:szCs w:val="24"/>
        </w:rPr>
        <w:t xml:space="preserve"> si impegna a non offrire somme di denaro, utilità, vantaggi, benefici o qualsiasi altra ricompensa, sia direttamente che indirettamente tramite intermediari, al personale dell’</w:t>
      </w:r>
      <w:r w:rsidR="00922B08" w:rsidRPr="00347CF1">
        <w:rPr>
          <w:rFonts w:ascii="Arial" w:hAnsi="Arial" w:cs="Arial"/>
          <w:sz w:val="24"/>
          <w:szCs w:val="24"/>
        </w:rPr>
        <w:t>Azienda</w:t>
      </w:r>
      <w:r w:rsidRPr="00347CF1">
        <w:rPr>
          <w:rFonts w:ascii="Arial" w:hAnsi="Arial" w:cs="Arial"/>
          <w:sz w:val="24"/>
          <w:szCs w:val="24"/>
        </w:rPr>
        <w:t xml:space="preserve"> ovvero a terzi, ai fini dell’assegnazione del contratto o di distorcerne la corretta e regolare esecuzione.</w:t>
      </w:r>
    </w:p>
    <w:p w14:paraId="09D1E81E" w14:textId="77777777" w:rsidR="00103241" w:rsidRPr="00347CF1" w:rsidRDefault="009E535E" w:rsidP="00814F65">
      <w:pPr>
        <w:pStyle w:val="Paragrafoelenco"/>
        <w:tabs>
          <w:tab w:val="left" w:pos="578"/>
        </w:tabs>
        <w:spacing w:line="360" w:lineRule="auto"/>
        <w:ind w:left="0" w:right="-170"/>
        <w:rPr>
          <w:rFonts w:ascii="Arial" w:hAnsi="Arial" w:cs="Arial"/>
          <w:sz w:val="24"/>
          <w:szCs w:val="24"/>
        </w:rPr>
      </w:pPr>
      <w:r w:rsidRPr="00347CF1">
        <w:rPr>
          <w:rFonts w:ascii="Arial" w:hAnsi="Arial" w:cs="Arial"/>
          <w:sz w:val="24"/>
          <w:szCs w:val="24"/>
        </w:rPr>
        <w:t>L’</w:t>
      </w:r>
      <w:r w:rsidR="00742A74" w:rsidRPr="00347CF1">
        <w:rPr>
          <w:rFonts w:ascii="Arial" w:hAnsi="Arial" w:cs="Arial"/>
          <w:sz w:val="24"/>
          <w:szCs w:val="24"/>
        </w:rPr>
        <w:t>Operatore Economico</w:t>
      </w:r>
      <w:r w:rsidRPr="00347CF1">
        <w:rPr>
          <w:rFonts w:ascii="Arial" w:hAnsi="Arial" w:cs="Arial"/>
          <w:sz w:val="24"/>
          <w:szCs w:val="24"/>
        </w:rPr>
        <w:t>, salvi ed impregiudicati gli obblighi legali di denuncia alla competente Autorità Giudiziaria, segnala tempestivamente all’</w:t>
      </w:r>
      <w:r w:rsidR="00922B08" w:rsidRPr="00347CF1">
        <w:rPr>
          <w:rFonts w:ascii="Arial" w:hAnsi="Arial" w:cs="Arial"/>
          <w:sz w:val="24"/>
          <w:szCs w:val="24"/>
        </w:rPr>
        <w:t>Azienda</w:t>
      </w:r>
      <w:r w:rsidRPr="00347CF1">
        <w:rPr>
          <w:rFonts w:ascii="Arial" w:hAnsi="Arial" w:cs="Arial"/>
          <w:sz w:val="24"/>
          <w:szCs w:val="24"/>
        </w:rPr>
        <w:t xml:space="preserve"> qualsiasi fatto o circostanza di cui sia a conoscenza, anomalo, corruttivo o costituente altra fattispecie di illecito ovvero suscettibile di generare turbativa, irregolarità o distorsione nelle fasi di svolgimento del procedimento di gara. Agli stes</w:t>
      </w:r>
      <w:r w:rsidR="00B910CB" w:rsidRPr="00347CF1">
        <w:rPr>
          <w:rFonts w:ascii="Arial" w:hAnsi="Arial" w:cs="Arial"/>
          <w:sz w:val="24"/>
          <w:szCs w:val="24"/>
        </w:rPr>
        <w:t>si obblighi</w:t>
      </w:r>
      <w:r w:rsidRPr="00347CF1">
        <w:rPr>
          <w:rFonts w:ascii="Arial" w:hAnsi="Arial" w:cs="Arial"/>
          <w:sz w:val="24"/>
          <w:szCs w:val="24"/>
        </w:rPr>
        <w:t xml:space="preserve"> è tenut</w:t>
      </w:r>
      <w:r w:rsidR="00742A74" w:rsidRPr="00347CF1">
        <w:rPr>
          <w:rFonts w:ascii="Arial" w:hAnsi="Arial" w:cs="Arial"/>
          <w:sz w:val="24"/>
          <w:szCs w:val="24"/>
        </w:rPr>
        <w:t>o</w:t>
      </w:r>
      <w:r w:rsidRPr="00347CF1">
        <w:rPr>
          <w:rFonts w:ascii="Arial" w:hAnsi="Arial" w:cs="Arial"/>
          <w:sz w:val="24"/>
          <w:szCs w:val="24"/>
        </w:rPr>
        <w:t xml:space="preserve"> anche </w:t>
      </w:r>
      <w:r w:rsidR="00742A74" w:rsidRPr="00347CF1">
        <w:rPr>
          <w:rFonts w:ascii="Arial" w:hAnsi="Arial" w:cs="Arial"/>
          <w:sz w:val="24"/>
          <w:szCs w:val="24"/>
        </w:rPr>
        <w:t>l’Operatore Economico</w:t>
      </w:r>
      <w:r w:rsidRPr="00347CF1">
        <w:rPr>
          <w:rFonts w:ascii="Arial" w:hAnsi="Arial" w:cs="Arial"/>
          <w:sz w:val="24"/>
          <w:szCs w:val="24"/>
        </w:rPr>
        <w:t xml:space="preserve"> della gara nella fase dell’esecuzione del</w:t>
      </w:r>
      <w:r w:rsidR="00B910CB" w:rsidRPr="00347CF1">
        <w:rPr>
          <w:rFonts w:ascii="Arial" w:hAnsi="Arial" w:cs="Arial"/>
          <w:sz w:val="24"/>
          <w:szCs w:val="24"/>
        </w:rPr>
        <w:t xml:space="preserve"> </w:t>
      </w:r>
      <w:r w:rsidRPr="00347CF1">
        <w:rPr>
          <w:rFonts w:ascii="Arial" w:hAnsi="Arial" w:cs="Arial"/>
          <w:sz w:val="24"/>
          <w:szCs w:val="24"/>
        </w:rPr>
        <w:t>contratto.</w:t>
      </w:r>
    </w:p>
    <w:p w14:paraId="54C27E58" w14:textId="77777777" w:rsidR="00103241" w:rsidRPr="00347CF1" w:rsidRDefault="009E535E" w:rsidP="00814F65">
      <w:pPr>
        <w:tabs>
          <w:tab w:val="left" w:pos="578"/>
        </w:tabs>
        <w:spacing w:line="360" w:lineRule="auto"/>
        <w:ind w:right="-170"/>
        <w:jc w:val="both"/>
        <w:rPr>
          <w:rFonts w:ascii="Arial" w:hAnsi="Arial" w:cs="Arial"/>
          <w:sz w:val="24"/>
          <w:szCs w:val="24"/>
        </w:rPr>
      </w:pPr>
      <w:r w:rsidRPr="00347CF1">
        <w:rPr>
          <w:rFonts w:ascii="Arial" w:hAnsi="Arial" w:cs="Arial"/>
          <w:sz w:val="24"/>
          <w:szCs w:val="24"/>
        </w:rPr>
        <w:t>Il legale rappresentante dell’</w:t>
      </w:r>
      <w:r w:rsidR="00742A74" w:rsidRPr="00347CF1">
        <w:rPr>
          <w:rFonts w:ascii="Arial" w:hAnsi="Arial" w:cs="Arial"/>
          <w:sz w:val="24"/>
          <w:szCs w:val="24"/>
        </w:rPr>
        <w:t>Operatore Economico</w:t>
      </w:r>
      <w:r w:rsidRPr="00347CF1">
        <w:rPr>
          <w:rFonts w:ascii="Arial" w:hAnsi="Arial" w:cs="Arial"/>
          <w:sz w:val="24"/>
          <w:szCs w:val="24"/>
        </w:rPr>
        <w:t xml:space="preserve"> informa prontamente e puntualmente tutto il personale di cui si avvale, circa il presente Patto di integrità e gli obblighi in esso contenuti e vigila scrupolosamente sulla loro</w:t>
      </w:r>
      <w:r w:rsidR="00B910CB" w:rsidRPr="00347CF1">
        <w:rPr>
          <w:rFonts w:ascii="Arial" w:hAnsi="Arial" w:cs="Arial"/>
          <w:sz w:val="24"/>
          <w:szCs w:val="24"/>
        </w:rPr>
        <w:t xml:space="preserve"> </w:t>
      </w:r>
      <w:r w:rsidRPr="00347CF1">
        <w:rPr>
          <w:rFonts w:ascii="Arial" w:hAnsi="Arial" w:cs="Arial"/>
          <w:sz w:val="24"/>
          <w:szCs w:val="24"/>
        </w:rPr>
        <w:t>osservanza.</w:t>
      </w:r>
    </w:p>
    <w:p w14:paraId="4475DFB1" w14:textId="77777777" w:rsidR="00103241" w:rsidRPr="00347CF1" w:rsidRDefault="009E535E" w:rsidP="00814F65">
      <w:pPr>
        <w:tabs>
          <w:tab w:val="left" w:pos="578"/>
        </w:tabs>
        <w:spacing w:line="360" w:lineRule="auto"/>
        <w:ind w:right="-170"/>
        <w:jc w:val="both"/>
        <w:rPr>
          <w:rFonts w:ascii="Arial" w:hAnsi="Arial" w:cs="Arial"/>
          <w:sz w:val="24"/>
          <w:szCs w:val="24"/>
        </w:rPr>
      </w:pPr>
      <w:r w:rsidRPr="00347CF1">
        <w:rPr>
          <w:rFonts w:ascii="Arial" w:hAnsi="Arial" w:cs="Arial"/>
          <w:sz w:val="24"/>
          <w:szCs w:val="24"/>
        </w:rPr>
        <w:t>Il legale rappresentante dell’</w:t>
      </w:r>
      <w:r w:rsidR="00742A74" w:rsidRPr="00347CF1">
        <w:rPr>
          <w:rFonts w:ascii="Arial" w:hAnsi="Arial" w:cs="Arial"/>
          <w:sz w:val="24"/>
          <w:szCs w:val="24"/>
        </w:rPr>
        <w:t>Operatore Economico</w:t>
      </w:r>
      <w:r w:rsidRPr="00347CF1">
        <w:rPr>
          <w:rFonts w:ascii="Arial" w:hAnsi="Arial" w:cs="Arial"/>
          <w:sz w:val="24"/>
          <w:szCs w:val="24"/>
        </w:rPr>
        <w:t xml:space="preserve"> segnala eventuali situazioni di conflitto di interesse, di cui sia a conoscenza, rispetto al personale</w:t>
      </w:r>
      <w:r w:rsidR="00B910CB" w:rsidRPr="00347CF1">
        <w:rPr>
          <w:rFonts w:ascii="Arial" w:hAnsi="Arial" w:cs="Arial"/>
          <w:sz w:val="24"/>
          <w:szCs w:val="24"/>
        </w:rPr>
        <w:t xml:space="preserve"> </w:t>
      </w:r>
      <w:r w:rsidRPr="00347CF1">
        <w:rPr>
          <w:rFonts w:ascii="Arial" w:hAnsi="Arial" w:cs="Arial"/>
          <w:sz w:val="24"/>
          <w:szCs w:val="24"/>
        </w:rPr>
        <w:t>dell’</w:t>
      </w:r>
      <w:r w:rsidR="00922B08" w:rsidRPr="00347CF1">
        <w:rPr>
          <w:rFonts w:ascii="Arial" w:hAnsi="Arial" w:cs="Arial"/>
          <w:sz w:val="24"/>
          <w:szCs w:val="24"/>
        </w:rPr>
        <w:t>Azienda</w:t>
      </w:r>
      <w:r w:rsidRPr="00347CF1">
        <w:rPr>
          <w:rFonts w:ascii="Arial" w:hAnsi="Arial" w:cs="Arial"/>
          <w:sz w:val="24"/>
          <w:szCs w:val="24"/>
        </w:rPr>
        <w:t>.</w:t>
      </w:r>
    </w:p>
    <w:p w14:paraId="79136E73" w14:textId="77777777" w:rsidR="00103241" w:rsidRPr="00347CF1" w:rsidRDefault="009E535E" w:rsidP="00814F65">
      <w:pPr>
        <w:pStyle w:val="Paragrafoelenco"/>
        <w:tabs>
          <w:tab w:val="left" w:pos="578"/>
        </w:tabs>
        <w:spacing w:line="360" w:lineRule="auto"/>
        <w:ind w:left="0" w:right="-170"/>
        <w:rPr>
          <w:rFonts w:ascii="Arial" w:hAnsi="Arial" w:cs="Arial"/>
          <w:sz w:val="24"/>
          <w:szCs w:val="24"/>
        </w:rPr>
      </w:pPr>
      <w:r w:rsidRPr="00347CF1">
        <w:rPr>
          <w:rFonts w:ascii="Arial" w:hAnsi="Arial" w:cs="Arial"/>
          <w:sz w:val="24"/>
          <w:szCs w:val="24"/>
        </w:rPr>
        <w:t>Il legale rappresentante dell’</w:t>
      </w:r>
      <w:r w:rsidR="00742A74" w:rsidRPr="00347CF1">
        <w:rPr>
          <w:rFonts w:ascii="Arial" w:hAnsi="Arial" w:cs="Arial"/>
          <w:sz w:val="24"/>
          <w:szCs w:val="24"/>
        </w:rPr>
        <w:t>Operatore Economico</w:t>
      </w:r>
      <w:r w:rsidRPr="00347CF1">
        <w:rPr>
          <w:rFonts w:ascii="Arial" w:hAnsi="Arial" w:cs="Arial"/>
          <w:sz w:val="24"/>
          <w:szCs w:val="24"/>
        </w:rPr>
        <w:t xml:space="preserve"> dichiara:</w:t>
      </w:r>
    </w:p>
    <w:p w14:paraId="79813A38" w14:textId="77777777" w:rsidR="00674F34" w:rsidRPr="00347CF1" w:rsidRDefault="009E535E" w:rsidP="00814F65">
      <w:pPr>
        <w:pStyle w:val="Paragrafoelenco"/>
        <w:numPr>
          <w:ilvl w:val="0"/>
          <w:numId w:val="3"/>
        </w:numPr>
        <w:tabs>
          <w:tab w:val="left" w:pos="426"/>
        </w:tabs>
        <w:spacing w:line="360" w:lineRule="auto"/>
        <w:ind w:right="-170" w:hanging="396"/>
        <w:rPr>
          <w:rFonts w:ascii="Arial" w:hAnsi="Arial" w:cs="Arial"/>
          <w:sz w:val="24"/>
          <w:szCs w:val="24"/>
        </w:rPr>
      </w:pPr>
      <w:r w:rsidRPr="00347CF1">
        <w:rPr>
          <w:rFonts w:ascii="Arial" w:hAnsi="Arial" w:cs="Arial"/>
          <w:sz w:val="24"/>
          <w:szCs w:val="24"/>
        </w:rPr>
        <w:t>di non avere in alcun modo influenzato il procedimento amministrativo diretto a stabilire il contenuto del bando di gara e della documentazione tecni</w:t>
      </w:r>
      <w:r w:rsidR="00B910CB" w:rsidRPr="00347CF1">
        <w:rPr>
          <w:rFonts w:ascii="Arial" w:hAnsi="Arial" w:cs="Arial"/>
          <w:sz w:val="24"/>
          <w:szCs w:val="24"/>
        </w:rPr>
        <w:t>ca e normativa ad esso allegata</w:t>
      </w:r>
      <w:r w:rsidRPr="00347CF1">
        <w:rPr>
          <w:rFonts w:ascii="Arial" w:hAnsi="Arial" w:cs="Arial"/>
          <w:sz w:val="24"/>
          <w:szCs w:val="24"/>
        </w:rPr>
        <w:t xml:space="preserve"> al fine di condizionare la determinazione del prezzo posto a base d’asta ed i criteri di scelta del contraente, ivi compresi i requisiti di ordine generale, tecnici, professionali, finanziari richiesti per la partecipazione ed i requisiti tecnici del bene, servizio o opera oggetto</w:t>
      </w:r>
      <w:r w:rsidR="00B910CB" w:rsidRPr="00347CF1">
        <w:rPr>
          <w:rFonts w:ascii="Arial" w:hAnsi="Arial" w:cs="Arial"/>
          <w:sz w:val="24"/>
          <w:szCs w:val="24"/>
        </w:rPr>
        <w:t xml:space="preserve"> </w:t>
      </w:r>
      <w:r w:rsidRPr="00347CF1">
        <w:rPr>
          <w:rFonts w:ascii="Arial" w:hAnsi="Arial" w:cs="Arial"/>
          <w:sz w:val="24"/>
          <w:szCs w:val="24"/>
        </w:rPr>
        <w:t>dell’appalto.</w:t>
      </w:r>
    </w:p>
    <w:p w14:paraId="6DA36DB4" w14:textId="77777777" w:rsidR="00674F34" w:rsidRPr="00347CF1" w:rsidRDefault="009E535E" w:rsidP="00814F65">
      <w:pPr>
        <w:pStyle w:val="Paragrafoelenco"/>
        <w:numPr>
          <w:ilvl w:val="0"/>
          <w:numId w:val="3"/>
        </w:numPr>
        <w:tabs>
          <w:tab w:val="left" w:pos="426"/>
        </w:tabs>
        <w:spacing w:line="360" w:lineRule="auto"/>
        <w:ind w:right="-170" w:hanging="396"/>
        <w:rPr>
          <w:rFonts w:ascii="Arial" w:hAnsi="Arial" w:cs="Arial"/>
          <w:sz w:val="24"/>
          <w:szCs w:val="24"/>
        </w:rPr>
      </w:pPr>
      <w:r w:rsidRPr="00347CF1">
        <w:rPr>
          <w:rFonts w:ascii="Arial" w:hAnsi="Arial" w:cs="Arial"/>
          <w:sz w:val="24"/>
          <w:szCs w:val="24"/>
        </w:rPr>
        <w:lastRenderedPageBreak/>
        <w:t>di non trovarsi in situazioni di controllo o di collegamento (formale e/o sostanziale) con altri concorrenti e che non si è accordato e non si accorderà con altri partecipanti alla gara per limitare la libera concorrenza e, comunque, di non trovarsi in altre situazioni ritenute incompatibili con la partecipazione alle gare dal Codice degli Appalti, dal Codice Civile ovvero dalle altre disposizioni normative</w:t>
      </w:r>
      <w:r w:rsidR="00B910CB" w:rsidRPr="00347CF1">
        <w:rPr>
          <w:rFonts w:ascii="Arial" w:hAnsi="Arial" w:cs="Arial"/>
          <w:sz w:val="24"/>
          <w:szCs w:val="24"/>
        </w:rPr>
        <w:t xml:space="preserve"> </w:t>
      </w:r>
      <w:r w:rsidRPr="00347CF1">
        <w:rPr>
          <w:rFonts w:ascii="Arial" w:hAnsi="Arial" w:cs="Arial"/>
          <w:sz w:val="24"/>
          <w:szCs w:val="24"/>
        </w:rPr>
        <w:t>vigenti;</w:t>
      </w:r>
    </w:p>
    <w:p w14:paraId="31B479DE" w14:textId="77777777" w:rsidR="00103241" w:rsidRPr="00347CF1" w:rsidRDefault="009E535E" w:rsidP="00814F65">
      <w:pPr>
        <w:pStyle w:val="Paragrafoelenco"/>
        <w:numPr>
          <w:ilvl w:val="0"/>
          <w:numId w:val="3"/>
        </w:numPr>
        <w:tabs>
          <w:tab w:val="left" w:pos="426"/>
        </w:tabs>
        <w:spacing w:line="360" w:lineRule="auto"/>
        <w:ind w:right="-170" w:hanging="396"/>
        <w:rPr>
          <w:rFonts w:ascii="Arial" w:hAnsi="Arial" w:cs="Arial"/>
          <w:sz w:val="24"/>
          <w:szCs w:val="24"/>
        </w:rPr>
      </w:pPr>
      <w:r w:rsidRPr="00347CF1">
        <w:rPr>
          <w:rFonts w:ascii="Arial" w:hAnsi="Arial" w:cs="Arial"/>
          <w:sz w:val="24"/>
          <w:szCs w:val="24"/>
        </w:rPr>
        <w:t>di impegnarsi a rendere noti, su richiesta dell’</w:t>
      </w:r>
      <w:r w:rsidR="00922B08" w:rsidRPr="00347CF1">
        <w:rPr>
          <w:rFonts w:ascii="Arial" w:hAnsi="Arial" w:cs="Arial"/>
          <w:sz w:val="24"/>
          <w:szCs w:val="24"/>
        </w:rPr>
        <w:t>Azienda</w:t>
      </w:r>
      <w:r w:rsidRPr="00347CF1">
        <w:rPr>
          <w:rFonts w:ascii="Arial" w:hAnsi="Arial" w:cs="Arial"/>
          <w:sz w:val="24"/>
          <w:szCs w:val="24"/>
        </w:rPr>
        <w:t>, tutti i pagamenti eseguiti e riguardanti il contratto eventualmente aggiudicatole a seguito della procedura di</w:t>
      </w:r>
      <w:r w:rsidR="00B910CB" w:rsidRPr="00347CF1">
        <w:rPr>
          <w:rFonts w:ascii="Arial" w:hAnsi="Arial" w:cs="Arial"/>
          <w:sz w:val="24"/>
          <w:szCs w:val="24"/>
        </w:rPr>
        <w:t xml:space="preserve"> </w:t>
      </w:r>
      <w:r w:rsidRPr="00347CF1">
        <w:rPr>
          <w:rFonts w:ascii="Arial" w:hAnsi="Arial" w:cs="Arial"/>
          <w:sz w:val="24"/>
          <w:szCs w:val="24"/>
        </w:rPr>
        <w:t>affidamento</w:t>
      </w:r>
      <w:r w:rsidR="00922B08" w:rsidRPr="00347CF1">
        <w:rPr>
          <w:rFonts w:ascii="Arial" w:hAnsi="Arial" w:cs="Arial"/>
          <w:sz w:val="24"/>
          <w:szCs w:val="24"/>
        </w:rPr>
        <w:t xml:space="preserve"> compresi quelli eseguiti in favore di </w:t>
      </w:r>
      <w:r w:rsidR="00AC494C" w:rsidRPr="00347CF1">
        <w:rPr>
          <w:rFonts w:ascii="Arial" w:hAnsi="Arial" w:cs="Arial"/>
          <w:sz w:val="24"/>
          <w:szCs w:val="24"/>
        </w:rPr>
        <w:t>intermediari e consulenti</w:t>
      </w:r>
      <w:r w:rsidR="00B910CB" w:rsidRPr="00347CF1">
        <w:rPr>
          <w:rFonts w:ascii="Arial" w:hAnsi="Arial" w:cs="Arial"/>
          <w:sz w:val="24"/>
          <w:szCs w:val="24"/>
        </w:rPr>
        <w:t>;</w:t>
      </w:r>
    </w:p>
    <w:p w14:paraId="73B40DA4" w14:textId="77777777" w:rsidR="00DA6957" w:rsidRPr="00347CF1" w:rsidRDefault="00B910CB" w:rsidP="00814F65">
      <w:pPr>
        <w:pStyle w:val="Paragrafoelenco"/>
        <w:numPr>
          <w:ilvl w:val="0"/>
          <w:numId w:val="3"/>
        </w:numPr>
        <w:tabs>
          <w:tab w:val="left" w:pos="426"/>
        </w:tabs>
        <w:spacing w:line="360" w:lineRule="auto"/>
        <w:ind w:right="-170" w:hanging="396"/>
        <w:rPr>
          <w:rFonts w:ascii="Arial" w:hAnsi="Arial" w:cs="Arial"/>
          <w:sz w:val="24"/>
          <w:szCs w:val="24"/>
        </w:rPr>
      </w:pPr>
      <w:r w:rsidRPr="00347CF1">
        <w:rPr>
          <w:rFonts w:ascii="Arial" w:hAnsi="Arial" w:cs="Arial"/>
          <w:sz w:val="24"/>
          <w:szCs w:val="24"/>
        </w:rPr>
        <w:t>d</w:t>
      </w:r>
      <w:r w:rsidR="00DA6957" w:rsidRPr="00347CF1">
        <w:rPr>
          <w:rFonts w:ascii="Arial" w:hAnsi="Arial" w:cs="Arial"/>
          <w:sz w:val="24"/>
          <w:szCs w:val="24"/>
        </w:rPr>
        <w:t>i impegnarsi a definire procedure di reclutamento del personale di massima trasparenza nell’ambito delle azioni volte a contrastare possibili infiltrazioni della criminalità organizzata nel ci</w:t>
      </w:r>
      <w:r w:rsidRPr="00347CF1">
        <w:rPr>
          <w:rFonts w:ascii="Arial" w:hAnsi="Arial" w:cs="Arial"/>
          <w:sz w:val="24"/>
          <w:szCs w:val="24"/>
        </w:rPr>
        <w:t>clo di esecuzione del contratto.</w:t>
      </w:r>
    </w:p>
    <w:p w14:paraId="5D7C3E2B" w14:textId="77777777" w:rsidR="00DA6957" w:rsidRPr="00347CF1" w:rsidRDefault="00B910CB" w:rsidP="00814F65">
      <w:pPr>
        <w:pStyle w:val="Paragrafoelenco"/>
        <w:numPr>
          <w:ilvl w:val="0"/>
          <w:numId w:val="3"/>
        </w:numPr>
        <w:tabs>
          <w:tab w:val="left" w:pos="426"/>
        </w:tabs>
        <w:spacing w:line="360" w:lineRule="auto"/>
        <w:ind w:right="-170" w:hanging="396"/>
        <w:rPr>
          <w:rFonts w:ascii="Arial" w:hAnsi="Arial" w:cs="Arial"/>
          <w:sz w:val="24"/>
          <w:szCs w:val="24"/>
        </w:rPr>
      </w:pPr>
      <w:r w:rsidRPr="00347CF1">
        <w:rPr>
          <w:rFonts w:ascii="Arial" w:hAnsi="Arial" w:cs="Arial"/>
          <w:b/>
          <w:sz w:val="24"/>
          <w:szCs w:val="24"/>
        </w:rPr>
        <w:t>N</w:t>
      </w:r>
      <w:r w:rsidR="00DA6957" w:rsidRPr="00347CF1">
        <w:rPr>
          <w:rFonts w:ascii="Arial" w:hAnsi="Arial" w:cs="Arial"/>
          <w:b/>
          <w:sz w:val="24"/>
          <w:szCs w:val="24"/>
        </w:rPr>
        <w:t>el caso di appalto di lavori pubblici</w:t>
      </w:r>
      <w:r w:rsidR="00DA6957" w:rsidRPr="00347CF1">
        <w:rPr>
          <w:rFonts w:ascii="Arial" w:hAnsi="Arial" w:cs="Arial"/>
          <w:sz w:val="24"/>
          <w:szCs w:val="24"/>
        </w:rPr>
        <w:t xml:space="preserve"> di impegnarsi a nominare un Referente di cantiere con la responsabilità di tenere sempre aggiornato e disponibile un Rapporto di cantiere, contenente l’elenco nominativo del personale e dei mezzi che</w:t>
      </w:r>
      <w:r w:rsidRPr="00347CF1">
        <w:rPr>
          <w:rFonts w:ascii="Arial" w:hAnsi="Arial" w:cs="Arial"/>
          <w:sz w:val="24"/>
          <w:szCs w:val="24"/>
        </w:rPr>
        <w:t>,</w:t>
      </w:r>
      <w:r w:rsidR="00DA6957" w:rsidRPr="00347CF1">
        <w:rPr>
          <w:rFonts w:ascii="Arial" w:hAnsi="Arial" w:cs="Arial"/>
          <w:sz w:val="24"/>
          <w:szCs w:val="24"/>
        </w:rPr>
        <w:t xml:space="preserve"> a qualsiasi titolo</w:t>
      </w:r>
      <w:r w:rsidRPr="00347CF1">
        <w:rPr>
          <w:rFonts w:ascii="Arial" w:hAnsi="Arial" w:cs="Arial"/>
          <w:sz w:val="24"/>
          <w:szCs w:val="24"/>
        </w:rPr>
        <w:t>,</w:t>
      </w:r>
      <w:r w:rsidR="00DA6957" w:rsidRPr="00347CF1">
        <w:rPr>
          <w:rFonts w:ascii="Arial" w:hAnsi="Arial" w:cs="Arial"/>
          <w:sz w:val="24"/>
          <w:szCs w:val="24"/>
        </w:rPr>
        <w:t xml:space="preserve"> operano e sono presenti presso il cantiere al fine di consentire le necessarie verifiche antimafia da espletarsi anche attraverso il ricorso al potere di accesso di cui all’articolo 93 del D.</w:t>
      </w:r>
      <w:r w:rsidRPr="00347CF1">
        <w:rPr>
          <w:rFonts w:ascii="Arial" w:hAnsi="Arial" w:cs="Arial"/>
          <w:sz w:val="24"/>
          <w:szCs w:val="24"/>
        </w:rPr>
        <w:t xml:space="preserve"> </w:t>
      </w:r>
      <w:r w:rsidR="00DA6957" w:rsidRPr="00347CF1">
        <w:rPr>
          <w:rFonts w:ascii="Arial" w:hAnsi="Arial" w:cs="Arial"/>
          <w:sz w:val="24"/>
          <w:szCs w:val="24"/>
        </w:rPr>
        <w:t>Lgs. n. 159 del 6/9/2011. Il c.d. “rapporto di cantiere” dovrà contenere ogni utile e dettagliata indicazione relativa alle opere da realizzare con l'indicazione della ditta incaricata, delle targhe (o telai) dei mezzi giornalmente presenti in cantiere, dell'</w:t>
      </w:r>
      <w:r w:rsidR="00742A74" w:rsidRPr="00347CF1">
        <w:rPr>
          <w:rFonts w:ascii="Arial" w:hAnsi="Arial" w:cs="Arial"/>
          <w:sz w:val="24"/>
          <w:szCs w:val="24"/>
        </w:rPr>
        <w:t>Operatore Economico</w:t>
      </w:r>
      <w:r w:rsidR="00DA6957" w:rsidRPr="00347CF1">
        <w:rPr>
          <w:rFonts w:ascii="Arial" w:hAnsi="Arial" w:cs="Arial"/>
          <w:sz w:val="24"/>
          <w:szCs w:val="24"/>
        </w:rPr>
        <w:t xml:space="preserve"> e/o di eventuali altre ditte che operano in regime di affidamento, subappalto o assimilabile</w:t>
      </w:r>
      <w:r w:rsidRPr="00347CF1">
        <w:rPr>
          <w:rFonts w:ascii="Arial" w:hAnsi="Arial" w:cs="Arial"/>
          <w:sz w:val="24"/>
          <w:szCs w:val="24"/>
        </w:rPr>
        <w:t xml:space="preserve"> nella settimana di riferimento</w:t>
      </w:r>
      <w:r w:rsidR="00DA6957" w:rsidRPr="00347CF1">
        <w:rPr>
          <w:rFonts w:ascii="Arial" w:hAnsi="Arial" w:cs="Arial"/>
          <w:sz w:val="24"/>
          <w:szCs w:val="24"/>
        </w:rPr>
        <w:t xml:space="preserve"> e degli ulteriori veicoli che comunque avranno accesso al cantiere; nel rapporto si dovranno altresì indicare i nominativi di tutti i dipendenti che saranno impegnati nelle lavorazioni all'interno del cantiere, nonché delle persone autorizzate all'accesso per altro motivo.</w:t>
      </w:r>
      <w:r w:rsidRPr="00347CF1">
        <w:rPr>
          <w:rFonts w:ascii="Arial" w:hAnsi="Arial" w:cs="Arial"/>
          <w:sz w:val="24"/>
          <w:szCs w:val="24"/>
        </w:rPr>
        <w:t xml:space="preserve"> </w:t>
      </w:r>
      <w:r w:rsidR="00DA6957" w:rsidRPr="00347CF1">
        <w:rPr>
          <w:rFonts w:ascii="Arial" w:hAnsi="Arial" w:cs="Arial"/>
          <w:sz w:val="24"/>
          <w:szCs w:val="24"/>
        </w:rPr>
        <w:t>I mezzi dei fornitori e dei terzi trasportatori per le forniture necessarie ai cantieri le cui targhe non sono preventivamente note, saranno identificati mediante il documento di trasporto ed il Referente di cantiere giustificherà, ove necessario, la ragione delle forniture alle Forze di Polizia.</w:t>
      </w:r>
    </w:p>
    <w:p w14:paraId="0269DF8D" w14:textId="77777777" w:rsidR="00674F34" w:rsidRPr="00347CF1" w:rsidRDefault="00742A74" w:rsidP="00814F65">
      <w:pPr>
        <w:pStyle w:val="Corpotesto"/>
        <w:spacing w:line="360" w:lineRule="auto"/>
        <w:ind w:right="-170"/>
        <w:jc w:val="both"/>
        <w:rPr>
          <w:rFonts w:ascii="Arial" w:hAnsi="Arial" w:cs="Arial"/>
        </w:rPr>
      </w:pPr>
      <w:r w:rsidRPr="00347CF1">
        <w:rPr>
          <w:rFonts w:ascii="Arial" w:hAnsi="Arial" w:cs="Arial"/>
        </w:rPr>
        <w:t>L’Operatore Economico</w:t>
      </w:r>
      <w:r w:rsidR="00DA6957" w:rsidRPr="00347CF1">
        <w:rPr>
          <w:rFonts w:ascii="Arial" w:hAnsi="Arial" w:cs="Arial"/>
        </w:rPr>
        <w:t xml:space="preserve"> si impegna ad inserire nella documentazione contrattuale il riferimento al Patto di integrità che sarà sottoscritto per accettazione da ciascuna impresa esecutrice. Gli obblighi del presente articolo vengono contrattualmente assunti nei confronti dell’</w:t>
      </w:r>
      <w:r w:rsidRPr="00347CF1">
        <w:rPr>
          <w:rFonts w:ascii="Arial" w:hAnsi="Arial" w:cs="Arial"/>
        </w:rPr>
        <w:t>Operatore Economico</w:t>
      </w:r>
      <w:r w:rsidR="00DA6957" w:rsidRPr="00347CF1">
        <w:rPr>
          <w:rFonts w:ascii="Arial" w:hAnsi="Arial" w:cs="Arial"/>
        </w:rPr>
        <w:t xml:space="preserve"> dai subappaltatori dai subcontraenti a qualsiasi titolo interessati all’esecuzione del contratto. Questi ultimi si impegnano all’integrale rispetto di quanto previsto dal presente Patto e di accettare il sistema sanzionatorio previso.</w:t>
      </w:r>
    </w:p>
    <w:p w14:paraId="32B1D53A" w14:textId="77777777" w:rsidR="00DA6957" w:rsidRPr="00347CF1" w:rsidRDefault="00DA6957" w:rsidP="00814F65">
      <w:pPr>
        <w:pStyle w:val="Corpotesto"/>
        <w:spacing w:line="360" w:lineRule="auto"/>
        <w:ind w:right="-170"/>
        <w:jc w:val="both"/>
        <w:rPr>
          <w:rFonts w:ascii="Arial" w:hAnsi="Arial" w:cs="Arial"/>
        </w:rPr>
      </w:pPr>
    </w:p>
    <w:p w14:paraId="6B4DE3F8" w14:textId="77777777" w:rsidR="00AB0E65" w:rsidRPr="00347CF1" w:rsidRDefault="00AB0E65" w:rsidP="00814F65">
      <w:pPr>
        <w:widowControl/>
        <w:autoSpaceDE/>
        <w:autoSpaceDN/>
        <w:spacing w:line="360" w:lineRule="auto"/>
        <w:ind w:right="-170"/>
        <w:jc w:val="center"/>
        <w:textAlignment w:val="baseline"/>
        <w:rPr>
          <w:rFonts w:ascii="Arial" w:hAnsi="Arial" w:cs="Arial"/>
          <w:b/>
          <w:sz w:val="24"/>
          <w:szCs w:val="24"/>
        </w:rPr>
      </w:pPr>
      <w:r w:rsidRPr="00347CF1">
        <w:rPr>
          <w:rFonts w:ascii="Arial" w:hAnsi="Arial" w:cs="Arial"/>
          <w:b/>
          <w:sz w:val="24"/>
          <w:szCs w:val="24"/>
        </w:rPr>
        <w:t>Articolo 3</w:t>
      </w:r>
    </w:p>
    <w:p w14:paraId="262F8008" w14:textId="77777777" w:rsidR="00AB0E65" w:rsidRPr="00347CF1" w:rsidRDefault="00AB0E65" w:rsidP="00814F65">
      <w:pPr>
        <w:widowControl/>
        <w:autoSpaceDE/>
        <w:autoSpaceDN/>
        <w:spacing w:line="360" w:lineRule="auto"/>
        <w:ind w:right="-170"/>
        <w:jc w:val="center"/>
        <w:textAlignment w:val="baseline"/>
        <w:rPr>
          <w:rFonts w:ascii="Arial" w:hAnsi="Arial" w:cs="Arial"/>
          <w:b/>
          <w:sz w:val="24"/>
          <w:szCs w:val="24"/>
        </w:rPr>
      </w:pPr>
      <w:r w:rsidRPr="00347CF1">
        <w:rPr>
          <w:rFonts w:ascii="Arial" w:hAnsi="Arial" w:cs="Arial"/>
          <w:b/>
          <w:sz w:val="24"/>
          <w:szCs w:val="24"/>
        </w:rPr>
        <w:t>Obblighi dell</w:t>
      </w:r>
      <w:r w:rsidR="00B910CB" w:rsidRPr="00347CF1">
        <w:rPr>
          <w:rFonts w:ascii="Arial" w:hAnsi="Arial" w:cs="Arial"/>
          <w:b/>
          <w:sz w:val="24"/>
          <w:szCs w:val="24"/>
        </w:rPr>
        <w:t>'Amministrazione aggiudicatrice</w:t>
      </w:r>
    </w:p>
    <w:p w14:paraId="074F6BC8" w14:textId="77777777" w:rsidR="00AB0E65" w:rsidRPr="00347CF1" w:rsidRDefault="00AB0E65" w:rsidP="00814F65">
      <w:pPr>
        <w:widowControl/>
        <w:autoSpaceDE/>
        <w:autoSpaceDN/>
        <w:spacing w:line="360" w:lineRule="auto"/>
        <w:ind w:right="-170"/>
        <w:jc w:val="both"/>
        <w:textAlignment w:val="baseline"/>
        <w:rPr>
          <w:rFonts w:ascii="Arial" w:hAnsi="Arial" w:cs="Arial"/>
          <w:sz w:val="24"/>
          <w:szCs w:val="24"/>
        </w:rPr>
      </w:pPr>
      <w:r w:rsidRPr="00347CF1">
        <w:rPr>
          <w:rFonts w:ascii="Arial" w:hAnsi="Arial" w:cs="Arial"/>
          <w:sz w:val="24"/>
          <w:szCs w:val="24"/>
        </w:rPr>
        <w:t xml:space="preserve">L'Amministrazione aggiudicatrice </w:t>
      </w:r>
      <w:r w:rsidR="00B910CB" w:rsidRPr="00347CF1">
        <w:rPr>
          <w:rFonts w:ascii="Arial" w:hAnsi="Arial" w:cs="Arial"/>
          <w:sz w:val="24"/>
          <w:szCs w:val="24"/>
        </w:rPr>
        <w:t>si obbliga a</w:t>
      </w:r>
      <w:r w:rsidRPr="00347CF1">
        <w:rPr>
          <w:rFonts w:ascii="Arial" w:hAnsi="Arial" w:cs="Arial"/>
          <w:sz w:val="24"/>
          <w:szCs w:val="24"/>
        </w:rPr>
        <w:t>:</w:t>
      </w:r>
    </w:p>
    <w:p w14:paraId="0CE685F7" w14:textId="77777777" w:rsidR="00AB0E65" w:rsidRPr="00347CF1" w:rsidRDefault="00AB0E65" w:rsidP="00814F65">
      <w:pPr>
        <w:pStyle w:val="Paragrafoelenco"/>
        <w:widowControl/>
        <w:numPr>
          <w:ilvl w:val="0"/>
          <w:numId w:val="7"/>
        </w:numPr>
        <w:autoSpaceDE/>
        <w:autoSpaceDN/>
        <w:spacing w:line="360" w:lineRule="auto"/>
        <w:ind w:left="284" w:right="-170" w:hanging="284"/>
        <w:textAlignment w:val="baseline"/>
        <w:rPr>
          <w:rFonts w:ascii="Arial" w:hAnsi="Arial" w:cs="Arial"/>
          <w:sz w:val="24"/>
          <w:szCs w:val="24"/>
        </w:rPr>
      </w:pPr>
      <w:r w:rsidRPr="00347CF1">
        <w:rPr>
          <w:rFonts w:ascii="Arial" w:hAnsi="Arial" w:cs="Arial"/>
          <w:sz w:val="24"/>
          <w:szCs w:val="24"/>
        </w:rPr>
        <w:t>rispettare i principi di trasparenza e integrità già disciplinati dal vigente Codice di comportamento del personale nonché le misure di prevenzione della corruzione inserite nel vigente Piano triennale per la prevenzione e trasparenza;</w:t>
      </w:r>
    </w:p>
    <w:p w14:paraId="02AE11F3" w14:textId="77777777" w:rsidR="00AB0E65" w:rsidRPr="00347CF1" w:rsidRDefault="00AB0E65" w:rsidP="00814F65">
      <w:pPr>
        <w:pStyle w:val="Paragrafoelenco"/>
        <w:widowControl/>
        <w:numPr>
          <w:ilvl w:val="0"/>
          <w:numId w:val="7"/>
        </w:numPr>
        <w:autoSpaceDE/>
        <w:autoSpaceDN/>
        <w:spacing w:line="360" w:lineRule="auto"/>
        <w:ind w:left="284" w:right="-170" w:hanging="284"/>
        <w:textAlignment w:val="baseline"/>
        <w:rPr>
          <w:rFonts w:ascii="Arial" w:hAnsi="Arial" w:cs="Arial"/>
          <w:sz w:val="24"/>
          <w:szCs w:val="24"/>
        </w:rPr>
      </w:pPr>
      <w:r w:rsidRPr="00347CF1">
        <w:rPr>
          <w:rFonts w:ascii="Arial" w:hAnsi="Arial" w:cs="Arial"/>
          <w:sz w:val="24"/>
          <w:szCs w:val="24"/>
        </w:rPr>
        <w:t>non influenzare il procedimento amministrativo diretto a definire il contenuto del bando o altro atto equipollente, al fine di condizionare le modalità di scelta del contraente;</w:t>
      </w:r>
    </w:p>
    <w:p w14:paraId="6AF35A1C" w14:textId="77777777" w:rsidR="00AB0E65" w:rsidRPr="00347CF1" w:rsidRDefault="00AB0E65" w:rsidP="00814F65">
      <w:pPr>
        <w:pStyle w:val="Paragrafoelenco"/>
        <w:widowControl/>
        <w:numPr>
          <w:ilvl w:val="0"/>
          <w:numId w:val="7"/>
        </w:numPr>
        <w:autoSpaceDE/>
        <w:autoSpaceDN/>
        <w:spacing w:line="360" w:lineRule="auto"/>
        <w:ind w:left="284" w:right="-170" w:hanging="284"/>
        <w:textAlignment w:val="baseline"/>
        <w:rPr>
          <w:rFonts w:ascii="Arial" w:hAnsi="Arial" w:cs="Arial"/>
          <w:sz w:val="24"/>
          <w:szCs w:val="24"/>
        </w:rPr>
      </w:pPr>
      <w:r w:rsidRPr="00347CF1">
        <w:rPr>
          <w:rFonts w:ascii="Arial" w:hAnsi="Arial" w:cs="Arial"/>
          <w:sz w:val="24"/>
          <w:szCs w:val="24"/>
        </w:rPr>
        <w:t>no</w:t>
      </w:r>
      <w:r w:rsidR="00B910CB" w:rsidRPr="00347CF1">
        <w:rPr>
          <w:rFonts w:ascii="Arial" w:hAnsi="Arial" w:cs="Arial"/>
          <w:sz w:val="24"/>
          <w:szCs w:val="24"/>
        </w:rPr>
        <w:t>n richiedere a non accettare e</w:t>
      </w:r>
      <w:r w:rsidRPr="00347CF1">
        <w:rPr>
          <w:rFonts w:ascii="Arial" w:hAnsi="Arial" w:cs="Arial"/>
          <w:sz w:val="24"/>
          <w:szCs w:val="24"/>
        </w:rPr>
        <w:t xml:space="preserve"> a non ricevere</w:t>
      </w:r>
      <w:r w:rsidR="00B910CB" w:rsidRPr="00347CF1">
        <w:rPr>
          <w:rFonts w:ascii="Arial" w:hAnsi="Arial" w:cs="Arial"/>
          <w:sz w:val="24"/>
          <w:szCs w:val="24"/>
        </w:rPr>
        <w:t>,</w:t>
      </w:r>
      <w:r w:rsidRPr="00347CF1">
        <w:rPr>
          <w:rFonts w:ascii="Arial" w:hAnsi="Arial" w:cs="Arial"/>
          <w:sz w:val="24"/>
          <w:szCs w:val="24"/>
        </w:rPr>
        <w:t xml:space="preserve"> direttamente o tramite terzi, somme di danaro o altre utilità finalizzate a favorire la scelta di un determinato operatore economico;</w:t>
      </w:r>
    </w:p>
    <w:p w14:paraId="14D4E547" w14:textId="77777777" w:rsidR="00AB0E65" w:rsidRPr="00347CF1" w:rsidRDefault="00AB0E65" w:rsidP="00814F65">
      <w:pPr>
        <w:pStyle w:val="Paragrafoelenco"/>
        <w:widowControl/>
        <w:numPr>
          <w:ilvl w:val="0"/>
          <w:numId w:val="7"/>
        </w:numPr>
        <w:autoSpaceDE/>
        <w:autoSpaceDN/>
        <w:spacing w:line="360" w:lineRule="auto"/>
        <w:ind w:left="284" w:right="-170" w:hanging="284"/>
        <w:textAlignment w:val="baseline"/>
        <w:rPr>
          <w:rFonts w:ascii="Arial" w:hAnsi="Arial" w:cs="Arial"/>
          <w:sz w:val="24"/>
          <w:szCs w:val="24"/>
        </w:rPr>
      </w:pPr>
      <w:r w:rsidRPr="00347CF1">
        <w:rPr>
          <w:rFonts w:ascii="Arial" w:hAnsi="Arial" w:cs="Arial"/>
          <w:sz w:val="24"/>
          <w:szCs w:val="24"/>
        </w:rPr>
        <w:t>non richiedere, a non accettare ed a non ricevere direttamente o tramite terzi, somme di danaro o altre utilità finalizzate a influenzare in maniera distorsiva la corretta gestione del contratto;</w:t>
      </w:r>
    </w:p>
    <w:p w14:paraId="466C9DFF" w14:textId="77777777" w:rsidR="00AB0E65" w:rsidRPr="00347CF1" w:rsidRDefault="00AB0E65" w:rsidP="00814F65">
      <w:pPr>
        <w:pStyle w:val="Paragrafoelenco"/>
        <w:widowControl/>
        <w:numPr>
          <w:ilvl w:val="0"/>
          <w:numId w:val="7"/>
        </w:numPr>
        <w:autoSpaceDE/>
        <w:autoSpaceDN/>
        <w:spacing w:line="360" w:lineRule="auto"/>
        <w:ind w:left="284" w:right="-170" w:hanging="284"/>
        <w:textAlignment w:val="baseline"/>
        <w:rPr>
          <w:rFonts w:ascii="Arial" w:hAnsi="Arial" w:cs="Arial"/>
          <w:sz w:val="24"/>
          <w:szCs w:val="24"/>
        </w:rPr>
      </w:pPr>
      <w:r w:rsidRPr="00347CF1">
        <w:rPr>
          <w:rFonts w:ascii="Arial" w:hAnsi="Arial" w:cs="Arial"/>
          <w:sz w:val="24"/>
          <w:szCs w:val="24"/>
        </w:rPr>
        <w:t>si impegna a segnalare al proprio Responsabile per la prevenzione della corruzione e della trasparenza (RPCT) qualsiasi tentativo illecito da parte di terzi di influenzare, di turbare o distorcere le fasi di svolgimento delle procedure di affidamento e/o l’esecuzione del</w:t>
      </w:r>
      <w:r w:rsidR="00B910CB" w:rsidRPr="00347CF1">
        <w:rPr>
          <w:rFonts w:ascii="Arial" w:hAnsi="Arial" w:cs="Arial"/>
          <w:sz w:val="24"/>
          <w:szCs w:val="24"/>
        </w:rPr>
        <w:t xml:space="preserve"> </w:t>
      </w:r>
      <w:r w:rsidRPr="00347CF1">
        <w:rPr>
          <w:rFonts w:ascii="Arial" w:hAnsi="Arial" w:cs="Arial"/>
          <w:sz w:val="24"/>
          <w:szCs w:val="24"/>
        </w:rPr>
        <w:t>contratto, con le modalità e gli strumenti messi a disposizione attraverso l'istituto del Whistleblowing, ai sensi della Legge n. 179 del 30 novembre 2017;</w:t>
      </w:r>
    </w:p>
    <w:p w14:paraId="4FF62B3C" w14:textId="77777777" w:rsidR="00AB0E65" w:rsidRPr="00347CF1" w:rsidRDefault="00AB0E65" w:rsidP="00814F65">
      <w:pPr>
        <w:pStyle w:val="Paragrafoelenco"/>
        <w:widowControl/>
        <w:numPr>
          <w:ilvl w:val="0"/>
          <w:numId w:val="7"/>
        </w:numPr>
        <w:autoSpaceDE/>
        <w:autoSpaceDN/>
        <w:spacing w:line="360" w:lineRule="auto"/>
        <w:ind w:left="284" w:right="-170" w:hanging="284"/>
        <w:textAlignment w:val="baseline"/>
        <w:rPr>
          <w:rFonts w:ascii="Arial" w:hAnsi="Arial" w:cs="Arial"/>
          <w:sz w:val="24"/>
          <w:szCs w:val="24"/>
        </w:rPr>
      </w:pPr>
      <w:r w:rsidRPr="00347CF1">
        <w:rPr>
          <w:rFonts w:ascii="Arial" w:hAnsi="Arial" w:cs="Arial"/>
          <w:sz w:val="24"/>
          <w:szCs w:val="24"/>
        </w:rPr>
        <w:t xml:space="preserve">si impegna, qualora i fatti di cui ai precedenti punti costituiscano </w:t>
      </w:r>
      <w:r w:rsidR="00B910CB" w:rsidRPr="00347CF1">
        <w:rPr>
          <w:rFonts w:ascii="Arial" w:hAnsi="Arial" w:cs="Arial"/>
          <w:sz w:val="24"/>
          <w:szCs w:val="24"/>
        </w:rPr>
        <w:t>reato, a sporgere denuncia all’Autorità Giudiziaria o alla Polizia G</w:t>
      </w:r>
      <w:r w:rsidRPr="00347CF1">
        <w:rPr>
          <w:rFonts w:ascii="Arial" w:hAnsi="Arial" w:cs="Arial"/>
          <w:sz w:val="24"/>
          <w:szCs w:val="24"/>
        </w:rPr>
        <w:t>iudiziaria;</w:t>
      </w:r>
    </w:p>
    <w:p w14:paraId="31E57058" w14:textId="77777777" w:rsidR="00AB0E65" w:rsidRPr="00347CF1" w:rsidRDefault="00AB0E65" w:rsidP="00814F65">
      <w:pPr>
        <w:pStyle w:val="Paragrafoelenco"/>
        <w:widowControl/>
        <w:numPr>
          <w:ilvl w:val="0"/>
          <w:numId w:val="7"/>
        </w:numPr>
        <w:autoSpaceDE/>
        <w:autoSpaceDN/>
        <w:spacing w:line="360" w:lineRule="auto"/>
        <w:ind w:left="284" w:right="-170" w:hanging="284"/>
        <w:textAlignment w:val="baseline"/>
        <w:rPr>
          <w:rFonts w:ascii="Arial" w:hAnsi="Arial" w:cs="Arial"/>
          <w:sz w:val="24"/>
          <w:szCs w:val="24"/>
        </w:rPr>
      </w:pPr>
      <w:r w:rsidRPr="00347CF1">
        <w:rPr>
          <w:rFonts w:ascii="Arial" w:hAnsi="Arial" w:cs="Arial"/>
          <w:sz w:val="24"/>
          <w:szCs w:val="24"/>
        </w:rPr>
        <w:t>si impegna a far sottoscrivere ai componenti delle Commissioni di gara la dichiarazione di assenza di cause di incompatibilità di incarichi e quella con cui ciascuno dei componenti assume l’obbligo di dichiarare il verificarsi di qualsiasi situazione di conflitto di interesse e in particolare di astenersi in tutte le situazioni in cui possano essere coinvolti, oltre che interessi propri e dei suoi parenti, affini entro il secondo grado, del coniuge o di conviventi, interessi di:</w:t>
      </w:r>
    </w:p>
    <w:p w14:paraId="4A13A7C0" w14:textId="77777777" w:rsidR="00AB0E65" w:rsidRPr="00347CF1" w:rsidRDefault="00AB0E65" w:rsidP="00814F65">
      <w:pPr>
        <w:pStyle w:val="Paragrafoelenco"/>
        <w:widowControl/>
        <w:numPr>
          <w:ilvl w:val="0"/>
          <w:numId w:val="9"/>
        </w:numPr>
        <w:autoSpaceDE/>
        <w:autoSpaceDN/>
        <w:spacing w:line="360" w:lineRule="auto"/>
        <w:ind w:right="-170"/>
        <w:textAlignment w:val="baseline"/>
        <w:rPr>
          <w:rFonts w:ascii="Arial" w:hAnsi="Arial" w:cs="Arial"/>
          <w:sz w:val="24"/>
          <w:szCs w:val="24"/>
        </w:rPr>
      </w:pPr>
      <w:r w:rsidRPr="00347CF1">
        <w:rPr>
          <w:rFonts w:ascii="Arial" w:hAnsi="Arial" w:cs="Arial"/>
          <w:sz w:val="24"/>
          <w:szCs w:val="24"/>
        </w:rPr>
        <w:t>persone con le quali abbia rapporti di frequentazione abituale;</w:t>
      </w:r>
    </w:p>
    <w:p w14:paraId="6F174B09" w14:textId="77777777" w:rsidR="00AB0E65" w:rsidRPr="00347CF1" w:rsidRDefault="00AB0E65" w:rsidP="00814F65">
      <w:pPr>
        <w:pStyle w:val="Paragrafoelenco"/>
        <w:widowControl/>
        <w:numPr>
          <w:ilvl w:val="0"/>
          <w:numId w:val="9"/>
        </w:numPr>
        <w:autoSpaceDE/>
        <w:autoSpaceDN/>
        <w:spacing w:line="360" w:lineRule="auto"/>
        <w:ind w:right="-170"/>
        <w:textAlignment w:val="baseline"/>
        <w:rPr>
          <w:rFonts w:ascii="Arial" w:hAnsi="Arial" w:cs="Arial"/>
          <w:sz w:val="24"/>
          <w:szCs w:val="24"/>
        </w:rPr>
      </w:pPr>
      <w:r w:rsidRPr="00347CF1">
        <w:rPr>
          <w:rFonts w:ascii="Arial" w:hAnsi="Arial" w:cs="Arial"/>
          <w:sz w:val="24"/>
          <w:szCs w:val="24"/>
        </w:rPr>
        <w:t>soggetti ed organizzazioni con cui egli o il coniuge abbia causa pendente o grave inimicizia o rapporti di credito o debito significativi;</w:t>
      </w:r>
    </w:p>
    <w:p w14:paraId="6BA693C0" w14:textId="77777777" w:rsidR="00AB0E65" w:rsidRPr="00347CF1" w:rsidRDefault="00AB0E65" w:rsidP="00814F65">
      <w:pPr>
        <w:pStyle w:val="Paragrafoelenco"/>
        <w:widowControl/>
        <w:numPr>
          <w:ilvl w:val="0"/>
          <w:numId w:val="9"/>
        </w:numPr>
        <w:autoSpaceDE/>
        <w:autoSpaceDN/>
        <w:spacing w:line="360" w:lineRule="auto"/>
        <w:ind w:right="-170"/>
        <w:textAlignment w:val="baseline"/>
        <w:rPr>
          <w:rFonts w:ascii="Arial" w:hAnsi="Arial" w:cs="Arial"/>
          <w:sz w:val="24"/>
          <w:szCs w:val="24"/>
        </w:rPr>
      </w:pPr>
      <w:r w:rsidRPr="00347CF1">
        <w:rPr>
          <w:rFonts w:ascii="Arial" w:hAnsi="Arial" w:cs="Arial"/>
          <w:sz w:val="24"/>
          <w:szCs w:val="24"/>
        </w:rPr>
        <w:t>soggetti od organizzazioni di cui sia tutore, curatore, procuratore o agente;</w:t>
      </w:r>
    </w:p>
    <w:p w14:paraId="707F13C6" w14:textId="77777777" w:rsidR="00AB0E65" w:rsidRPr="00347CF1" w:rsidRDefault="00AB0E65" w:rsidP="00814F65">
      <w:pPr>
        <w:pStyle w:val="Paragrafoelenco"/>
        <w:widowControl/>
        <w:numPr>
          <w:ilvl w:val="0"/>
          <w:numId w:val="9"/>
        </w:numPr>
        <w:autoSpaceDE/>
        <w:autoSpaceDN/>
        <w:spacing w:line="360" w:lineRule="auto"/>
        <w:ind w:right="-170"/>
        <w:textAlignment w:val="baseline"/>
        <w:rPr>
          <w:rFonts w:ascii="Arial" w:hAnsi="Arial" w:cs="Arial"/>
          <w:sz w:val="24"/>
          <w:szCs w:val="24"/>
        </w:rPr>
      </w:pPr>
      <w:r w:rsidRPr="00347CF1">
        <w:rPr>
          <w:rFonts w:ascii="Arial" w:hAnsi="Arial" w:cs="Arial"/>
          <w:sz w:val="24"/>
          <w:szCs w:val="24"/>
        </w:rPr>
        <w:t>enti, associazioni anche non riconosciute, comitati, società o stabilimenti di cui sia amministratore, o gerente, o nelle quali ricopra cariche sociali e/o di rappresentanza;</w:t>
      </w:r>
    </w:p>
    <w:p w14:paraId="562689D7" w14:textId="77777777" w:rsidR="00AB0E65" w:rsidRPr="00347CF1" w:rsidRDefault="00AB0E65" w:rsidP="00814F65">
      <w:pPr>
        <w:pStyle w:val="Paragrafoelenco"/>
        <w:widowControl/>
        <w:numPr>
          <w:ilvl w:val="0"/>
          <w:numId w:val="9"/>
        </w:numPr>
        <w:autoSpaceDE/>
        <w:autoSpaceDN/>
        <w:spacing w:line="360" w:lineRule="auto"/>
        <w:ind w:right="-170"/>
        <w:textAlignment w:val="baseline"/>
        <w:rPr>
          <w:rFonts w:ascii="Arial" w:hAnsi="Arial" w:cs="Arial"/>
          <w:sz w:val="24"/>
          <w:szCs w:val="24"/>
        </w:rPr>
      </w:pPr>
      <w:r w:rsidRPr="00347CF1">
        <w:rPr>
          <w:rFonts w:ascii="Arial" w:hAnsi="Arial" w:cs="Arial"/>
          <w:sz w:val="24"/>
          <w:szCs w:val="24"/>
        </w:rPr>
        <w:lastRenderedPageBreak/>
        <w:t>in ogni altro caso in cui esistano gravi ragioni di opportunità e convenienza. </w:t>
      </w:r>
    </w:p>
    <w:p w14:paraId="1F82E123" w14:textId="77777777" w:rsidR="00103241" w:rsidRPr="00347CF1" w:rsidRDefault="00AB0E65" w:rsidP="00814F65">
      <w:pPr>
        <w:widowControl/>
        <w:autoSpaceDE/>
        <w:autoSpaceDN/>
        <w:spacing w:line="360" w:lineRule="auto"/>
        <w:ind w:right="-170"/>
        <w:jc w:val="both"/>
        <w:textAlignment w:val="baseline"/>
        <w:rPr>
          <w:rFonts w:ascii="Arial" w:hAnsi="Arial" w:cs="Arial"/>
          <w:sz w:val="24"/>
          <w:szCs w:val="24"/>
        </w:rPr>
      </w:pPr>
      <w:r w:rsidRPr="00347CF1">
        <w:rPr>
          <w:rFonts w:ascii="Arial" w:hAnsi="Arial" w:cs="Arial"/>
          <w:sz w:val="24"/>
          <w:szCs w:val="24"/>
        </w:rPr>
        <w:t>L’Amministrazione aggiudicatrice si impegna ad adempiere con la dovuta diligenza alla corretta esecuzione del contratto e a verificare nel contempo la corretta esecuzione delle controprestazioni.</w:t>
      </w:r>
    </w:p>
    <w:p w14:paraId="7B03C1FF" w14:textId="77777777" w:rsidR="00103241" w:rsidRPr="00347CF1" w:rsidRDefault="00103241" w:rsidP="00814F65">
      <w:pPr>
        <w:pStyle w:val="Corpotesto"/>
        <w:spacing w:line="360" w:lineRule="auto"/>
        <w:ind w:right="-170"/>
        <w:jc w:val="both"/>
        <w:rPr>
          <w:rFonts w:ascii="Arial" w:hAnsi="Arial" w:cs="Arial"/>
        </w:rPr>
      </w:pPr>
    </w:p>
    <w:p w14:paraId="5A363C03" w14:textId="77777777" w:rsidR="00674F34" w:rsidRPr="00347CF1" w:rsidRDefault="009E535E" w:rsidP="00814F65">
      <w:pPr>
        <w:pStyle w:val="Corpotesto"/>
        <w:spacing w:line="360" w:lineRule="auto"/>
        <w:ind w:right="-170"/>
        <w:jc w:val="center"/>
        <w:rPr>
          <w:rFonts w:ascii="Arial" w:hAnsi="Arial" w:cs="Arial"/>
          <w:b/>
        </w:rPr>
      </w:pPr>
      <w:r w:rsidRPr="00347CF1">
        <w:rPr>
          <w:rFonts w:ascii="Arial" w:hAnsi="Arial" w:cs="Arial"/>
          <w:b/>
        </w:rPr>
        <w:t>Articolo 4</w:t>
      </w:r>
    </w:p>
    <w:p w14:paraId="6DA919FA" w14:textId="77777777" w:rsidR="00103241" w:rsidRPr="00347CF1" w:rsidRDefault="00A321FB" w:rsidP="00814F65">
      <w:pPr>
        <w:pStyle w:val="Corpotesto"/>
        <w:spacing w:line="360" w:lineRule="auto"/>
        <w:ind w:right="-170"/>
        <w:jc w:val="center"/>
        <w:rPr>
          <w:rFonts w:ascii="Arial" w:hAnsi="Arial" w:cs="Arial"/>
          <w:b/>
        </w:rPr>
      </w:pPr>
      <w:r w:rsidRPr="00347CF1">
        <w:rPr>
          <w:rFonts w:ascii="Arial" w:hAnsi="Arial" w:cs="Arial"/>
          <w:b/>
        </w:rPr>
        <w:t>Sanzioni</w:t>
      </w:r>
    </w:p>
    <w:p w14:paraId="0B567253" w14:textId="3CB65105" w:rsidR="00103241" w:rsidRPr="00347CF1" w:rsidRDefault="009E535E" w:rsidP="00814F65">
      <w:pPr>
        <w:pStyle w:val="Paragrafoelenco"/>
        <w:tabs>
          <w:tab w:val="left" w:pos="578"/>
        </w:tabs>
        <w:spacing w:line="360" w:lineRule="auto"/>
        <w:ind w:left="0" w:right="-170"/>
        <w:rPr>
          <w:rFonts w:ascii="Arial" w:hAnsi="Arial" w:cs="Arial"/>
          <w:sz w:val="24"/>
          <w:szCs w:val="24"/>
        </w:rPr>
      </w:pPr>
      <w:r w:rsidRPr="00347CF1">
        <w:rPr>
          <w:rFonts w:ascii="Arial" w:hAnsi="Arial" w:cs="Arial"/>
          <w:sz w:val="24"/>
          <w:szCs w:val="24"/>
        </w:rPr>
        <w:t>L’accertamento del mancato rispetto da parte dell’</w:t>
      </w:r>
      <w:r w:rsidR="00742A74" w:rsidRPr="00347CF1">
        <w:rPr>
          <w:rFonts w:ascii="Arial" w:hAnsi="Arial" w:cs="Arial"/>
          <w:sz w:val="24"/>
          <w:szCs w:val="24"/>
        </w:rPr>
        <w:t>Operatore Economico</w:t>
      </w:r>
      <w:r w:rsidRPr="00347CF1">
        <w:rPr>
          <w:rFonts w:ascii="Arial" w:hAnsi="Arial" w:cs="Arial"/>
          <w:sz w:val="24"/>
          <w:szCs w:val="24"/>
        </w:rPr>
        <w:t xml:space="preserve"> anche di una sola delle prescrizioni indicate all’art.2 del presente Patto potrà comportare oltre alla segnalazione agli Organi competenti, l’applicazione, previa contestazione scritta, delle seguenti</w:t>
      </w:r>
      <w:r w:rsidR="00AF6CE9" w:rsidRPr="00347CF1">
        <w:rPr>
          <w:rFonts w:ascii="Arial" w:hAnsi="Arial" w:cs="Arial"/>
          <w:sz w:val="24"/>
          <w:szCs w:val="24"/>
        </w:rPr>
        <w:t xml:space="preserve"> </w:t>
      </w:r>
      <w:r w:rsidRPr="00347CF1">
        <w:rPr>
          <w:rFonts w:ascii="Arial" w:hAnsi="Arial" w:cs="Arial"/>
          <w:sz w:val="24"/>
          <w:szCs w:val="24"/>
        </w:rPr>
        <w:t>sanzioni:</w:t>
      </w:r>
    </w:p>
    <w:p w14:paraId="0E6CA037" w14:textId="77777777" w:rsidR="00103241" w:rsidRPr="00347CF1" w:rsidRDefault="009E535E" w:rsidP="00814F65">
      <w:pPr>
        <w:pStyle w:val="Paragrafoelenco"/>
        <w:widowControl/>
        <w:numPr>
          <w:ilvl w:val="0"/>
          <w:numId w:val="9"/>
        </w:numPr>
        <w:autoSpaceDE/>
        <w:autoSpaceDN/>
        <w:spacing w:line="360" w:lineRule="auto"/>
        <w:ind w:left="284" w:right="-170" w:hanging="295"/>
        <w:textAlignment w:val="baseline"/>
        <w:rPr>
          <w:rFonts w:ascii="Arial" w:hAnsi="Arial" w:cs="Arial"/>
          <w:sz w:val="24"/>
          <w:szCs w:val="24"/>
        </w:rPr>
      </w:pPr>
      <w:r w:rsidRPr="00347CF1">
        <w:rPr>
          <w:rFonts w:ascii="Arial" w:hAnsi="Arial" w:cs="Arial"/>
          <w:sz w:val="24"/>
          <w:szCs w:val="24"/>
        </w:rPr>
        <w:t>esclusione dalla procedura di affidamento ed escussione della cauzione provvisoria a garanzia della serietà dell’offerta, se la violazione è accertata nella fase precedente all’aggiudicazione dell’appalto;</w:t>
      </w:r>
    </w:p>
    <w:p w14:paraId="784B0B16" w14:textId="394F0E13" w:rsidR="00103241" w:rsidRPr="00347CF1" w:rsidRDefault="009E535E" w:rsidP="00814F65">
      <w:pPr>
        <w:pStyle w:val="Paragrafoelenco"/>
        <w:widowControl/>
        <w:numPr>
          <w:ilvl w:val="0"/>
          <w:numId w:val="9"/>
        </w:numPr>
        <w:autoSpaceDE/>
        <w:autoSpaceDN/>
        <w:spacing w:line="360" w:lineRule="auto"/>
        <w:ind w:left="284" w:right="-170" w:hanging="295"/>
        <w:textAlignment w:val="baseline"/>
        <w:rPr>
          <w:rFonts w:ascii="Arial" w:hAnsi="Arial" w:cs="Arial"/>
          <w:sz w:val="24"/>
          <w:szCs w:val="24"/>
        </w:rPr>
      </w:pPr>
      <w:r w:rsidRPr="00347CF1">
        <w:rPr>
          <w:rFonts w:ascii="Arial" w:hAnsi="Arial" w:cs="Arial"/>
          <w:sz w:val="24"/>
          <w:szCs w:val="24"/>
        </w:rPr>
        <w:t>revoca dell’aggiudicazione ed escussione della cauzione se la violazione è accertata nella fase successiva all’aggiudicazione dell’appalto ma precedente alla stipula del</w:t>
      </w:r>
      <w:r w:rsidR="00AF6CE9" w:rsidRPr="00347CF1">
        <w:rPr>
          <w:rFonts w:ascii="Arial" w:hAnsi="Arial" w:cs="Arial"/>
          <w:sz w:val="24"/>
          <w:szCs w:val="24"/>
        </w:rPr>
        <w:t xml:space="preserve"> </w:t>
      </w:r>
      <w:r w:rsidRPr="00347CF1">
        <w:rPr>
          <w:rFonts w:ascii="Arial" w:hAnsi="Arial" w:cs="Arial"/>
          <w:sz w:val="24"/>
          <w:szCs w:val="24"/>
        </w:rPr>
        <w:t>contratto;</w:t>
      </w:r>
    </w:p>
    <w:p w14:paraId="71F5322A" w14:textId="28DBBFE7" w:rsidR="00103241" w:rsidRPr="00347CF1" w:rsidRDefault="009E535E" w:rsidP="00814F65">
      <w:pPr>
        <w:pStyle w:val="Paragrafoelenco"/>
        <w:widowControl/>
        <w:numPr>
          <w:ilvl w:val="0"/>
          <w:numId w:val="9"/>
        </w:numPr>
        <w:autoSpaceDE/>
        <w:autoSpaceDN/>
        <w:spacing w:line="360" w:lineRule="auto"/>
        <w:ind w:left="284" w:right="-170" w:hanging="295"/>
        <w:textAlignment w:val="baseline"/>
        <w:rPr>
          <w:rFonts w:ascii="Arial" w:hAnsi="Arial" w:cs="Arial"/>
          <w:sz w:val="24"/>
          <w:szCs w:val="24"/>
        </w:rPr>
      </w:pPr>
      <w:r w:rsidRPr="00347CF1">
        <w:rPr>
          <w:rFonts w:ascii="Arial" w:hAnsi="Arial" w:cs="Arial"/>
          <w:sz w:val="24"/>
          <w:szCs w:val="24"/>
        </w:rPr>
        <w:t>risoluzione del contratto ed escussione della cauzione definitiva a garanzia dell’adempimento del contratto, se la violazione è accertata nella fase di esecuzione</w:t>
      </w:r>
      <w:r w:rsidR="00AF6CE9" w:rsidRPr="00347CF1">
        <w:rPr>
          <w:rFonts w:ascii="Arial" w:hAnsi="Arial" w:cs="Arial"/>
          <w:sz w:val="24"/>
          <w:szCs w:val="24"/>
        </w:rPr>
        <w:t xml:space="preserve"> </w:t>
      </w:r>
      <w:r w:rsidRPr="00347CF1">
        <w:rPr>
          <w:rFonts w:ascii="Arial" w:hAnsi="Arial" w:cs="Arial"/>
          <w:sz w:val="24"/>
          <w:szCs w:val="24"/>
        </w:rPr>
        <w:t>dell’appalto.</w:t>
      </w:r>
    </w:p>
    <w:p w14:paraId="66927A1B" w14:textId="77777777" w:rsidR="00103241" w:rsidRPr="00347CF1" w:rsidRDefault="009E535E" w:rsidP="00814F65">
      <w:pPr>
        <w:tabs>
          <w:tab w:val="left" w:pos="579"/>
        </w:tabs>
        <w:spacing w:line="360" w:lineRule="auto"/>
        <w:ind w:right="-170"/>
        <w:jc w:val="both"/>
        <w:rPr>
          <w:rFonts w:ascii="Arial" w:hAnsi="Arial" w:cs="Arial"/>
          <w:sz w:val="24"/>
          <w:szCs w:val="24"/>
        </w:rPr>
      </w:pPr>
      <w:r w:rsidRPr="00347CF1">
        <w:rPr>
          <w:rFonts w:ascii="Arial" w:hAnsi="Arial" w:cs="Arial"/>
          <w:spacing w:val="-3"/>
          <w:sz w:val="24"/>
          <w:szCs w:val="24"/>
        </w:rPr>
        <w:t xml:space="preserve">In </w:t>
      </w:r>
      <w:r w:rsidRPr="00347CF1">
        <w:rPr>
          <w:rFonts w:ascii="Arial" w:hAnsi="Arial" w:cs="Arial"/>
          <w:sz w:val="24"/>
          <w:szCs w:val="24"/>
        </w:rPr>
        <w:t>ogni caso, l’accertamento di una violazione degli obblighi assunti con il presente Patto di Integrità costituisce legittima causa di esclusione dell’</w:t>
      </w:r>
      <w:r w:rsidR="00A321FB" w:rsidRPr="00347CF1">
        <w:rPr>
          <w:rFonts w:ascii="Arial" w:hAnsi="Arial" w:cs="Arial"/>
          <w:sz w:val="24"/>
          <w:szCs w:val="24"/>
        </w:rPr>
        <w:t xml:space="preserve">Operatore </w:t>
      </w:r>
      <w:r w:rsidR="00742A74" w:rsidRPr="00347CF1">
        <w:rPr>
          <w:rFonts w:ascii="Arial" w:hAnsi="Arial" w:cs="Arial"/>
          <w:sz w:val="24"/>
          <w:szCs w:val="24"/>
        </w:rPr>
        <w:t>Economico</w:t>
      </w:r>
      <w:r w:rsidRPr="00347CF1">
        <w:rPr>
          <w:rFonts w:ascii="Arial" w:hAnsi="Arial" w:cs="Arial"/>
          <w:sz w:val="24"/>
          <w:szCs w:val="24"/>
        </w:rPr>
        <w:t xml:space="preserve"> dalla partecipazione alle procedure di affidamento degli appalti di lavori, forniture e servizi bandite dall’</w:t>
      </w:r>
      <w:r w:rsidR="00922B08" w:rsidRPr="00347CF1">
        <w:rPr>
          <w:rFonts w:ascii="Arial" w:hAnsi="Arial" w:cs="Arial"/>
          <w:sz w:val="24"/>
          <w:szCs w:val="24"/>
        </w:rPr>
        <w:t>Azienda</w:t>
      </w:r>
      <w:r w:rsidRPr="00347CF1">
        <w:rPr>
          <w:rFonts w:ascii="Arial" w:hAnsi="Arial" w:cs="Arial"/>
          <w:sz w:val="24"/>
          <w:szCs w:val="24"/>
        </w:rPr>
        <w:t xml:space="preserve"> per i successivi tre</w:t>
      </w:r>
      <w:r w:rsidR="00A321FB" w:rsidRPr="00347CF1">
        <w:rPr>
          <w:rFonts w:ascii="Arial" w:hAnsi="Arial" w:cs="Arial"/>
          <w:sz w:val="24"/>
          <w:szCs w:val="24"/>
        </w:rPr>
        <w:t xml:space="preserve"> </w:t>
      </w:r>
      <w:r w:rsidRPr="00347CF1">
        <w:rPr>
          <w:rFonts w:ascii="Arial" w:hAnsi="Arial" w:cs="Arial"/>
          <w:sz w:val="24"/>
          <w:szCs w:val="24"/>
        </w:rPr>
        <w:t>anni.</w:t>
      </w:r>
    </w:p>
    <w:p w14:paraId="1C633999" w14:textId="77777777" w:rsidR="00103241" w:rsidRPr="00347CF1" w:rsidRDefault="00103241" w:rsidP="00814F65">
      <w:pPr>
        <w:pStyle w:val="Corpotesto"/>
        <w:spacing w:line="360" w:lineRule="auto"/>
        <w:ind w:right="-170"/>
        <w:jc w:val="both"/>
        <w:rPr>
          <w:rFonts w:ascii="Arial" w:hAnsi="Arial" w:cs="Arial"/>
        </w:rPr>
      </w:pPr>
    </w:p>
    <w:p w14:paraId="25A5699E" w14:textId="77777777" w:rsidR="00674F34" w:rsidRPr="00347CF1" w:rsidRDefault="009E535E" w:rsidP="00814F65">
      <w:pPr>
        <w:pStyle w:val="Corpotesto"/>
        <w:spacing w:line="360" w:lineRule="auto"/>
        <w:ind w:right="-170"/>
        <w:jc w:val="center"/>
        <w:rPr>
          <w:rFonts w:ascii="Arial" w:hAnsi="Arial" w:cs="Arial"/>
          <w:b/>
        </w:rPr>
      </w:pPr>
      <w:r w:rsidRPr="00347CF1">
        <w:rPr>
          <w:rFonts w:ascii="Arial" w:hAnsi="Arial" w:cs="Arial"/>
          <w:b/>
        </w:rPr>
        <w:t>Articolo 5</w:t>
      </w:r>
    </w:p>
    <w:p w14:paraId="55D18D5E" w14:textId="77777777" w:rsidR="00103241" w:rsidRPr="00347CF1" w:rsidRDefault="00A321FB" w:rsidP="00814F65">
      <w:pPr>
        <w:pStyle w:val="Corpotesto"/>
        <w:spacing w:line="360" w:lineRule="auto"/>
        <w:ind w:right="-170"/>
        <w:jc w:val="center"/>
        <w:rPr>
          <w:rFonts w:ascii="Arial" w:hAnsi="Arial" w:cs="Arial"/>
          <w:b/>
        </w:rPr>
      </w:pPr>
      <w:r w:rsidRPr="00347CF1">
        <w:rPr>
          <w:rFonts w:ascii="Arial" w:hAnsi="Arial" w:cs="Arial"/>
          <w:b/>
        </w:rPr>
        <w:t>Controversie</w:t>
      </w:r>
    </w:p>
    <w:p w14:paraId="6329271D" w14:textId="77777777" w:rsidR="00103241" w:rsidRPr="00347CF1" w:rsidRDefault="009E535E" w:rsidP="00814F65">
      <w:pPr>
        <w:pStyle w:val="Corpotesto"/>
        <w:spacing w:line="360" w:lineRule="auto"/>
        <w:ind w:right="-170"/>
        <w:jc w:val="both"/>
        <w:rPr>
          <w:rFonts w:ascii="Arial" w:hAnsi="Arial" w:cs="Arial"/>
        </w:rPr>
      </w:pPr>
      <w:r w:rsidRPr="00347CF1">
        <w:rPr>
          <w:rFonts w:ascii="Arial" w:hAnsi="Arial" w:cs="Arial"/>
        </w:rPr>
        <w:t>La risoluzione di ogni eventuale controversia relativa all’interpretazione ed alla esecuzione del presente Patto di Integrità è demandata all’Autorità Giudiziaria competente.</w:t>
      </w:r>
    </w:p>
    <w:p w14:paraId="3CCE66D1" w14:textId="77777777" w:rsidR="00103241" w:rsidRPr="00347CF1" w:rsidRDefault="00103241" w:rsidP="00814F65">
      <w:pPr>
        <w:pStyle w:val="Corpotesto"/>
        <w:spacing w:line="360" w:lineRule="auto"/>
        <w:ind w:right="-170"/>
        <w:jc w:val="both"/>
        <w:rPr>
          <w:rFonts w:ascii="Arial" w:hAnsi="Arial" w:cs="Arial"/>
        </w:rPr>
      </w:pPr>
    </w:p>
    <w:p w14:paraId="554B2D40" w14:textId="77777777" w:rsidR="00674F34" w:rsidRPr="00347CF1" w:rsidRDefault="009E535E" w:rsidP="00814F65">
      <w:pPr>
        <w:pStyle w:val="Corpotesto"/>
        <w:spacing w:line="360" w:lineRule="auto"/>
        <w:ind w:right="-170"/>
        <w:jc w:val="center"/>
        <w:rPr>
          <w:rFonts w:ascii="Arial" w:hAnsi="Arial" w:cs="Arial"/>
          <w:b/>
        </w:rPr>
      </w:pPr>
      <w:r w:rsidRPr="00347CF1">
        <w:rPr>
          <w:rFonts w:ascii="Arial" w:hAnsi="Arial" w:cs="Arial"/>
          <w:b/>
        </w:rPr>
        <w:t>Articolo 6</w:t>
      </w:r>
    </w:p>
    <w:p w14:paraId="4013DB79" w14:textId="77777777" w:rsidR="00103241" w:rsidRPr="00347CF1" w:rsidRDefault="00A321FB" w:rsidP="00814F65">
      <w:pPr>
        <w:pStyle w:val="Corpotesto"/>
        <w:spacing w:line="360" w:lineRule="auto"/>
        <w:ind w:right="-170"/>
        <w:jc w:val="center"/>
        <w:rPr>
          <w:rFonts w:ascii="Arial" w:hAnsi="Arial" w:cs="Arial"/>
          <w:b/>
        </w:rPr>
      </w:pPr>
      <w:r w:rsidRPr="00347CF1">
        <w:rPr>
          <w:rFonts w:ascii="Arial" w:hAnsi="Arial" w:cs="Arial"/>
          <w:b/>
        </w:rPr>
        <w:t>Durata</w:t>
      </w:r>
    </w:p>
    <w:p w14:paraId="54D78806" w14:textId="77777777" w:rsidR="00103241" w:rsidRPr="00347CF1" w:rsidRDefault="009E535E" w:rsidP="00814F65">
      <w:pPr>
        <w:pStyle w:val="Corpotesto"/>
        <w:spacing w:line="360" w:lineRule="auto"/>
        <w:ind w:right="-170"/>
        <w:jc w:val="both"/>
        <w:rPr>
          <w:rFonts w:ascii="Arial" w:hAnsi="Arial" w:cs="Arial"/>
        </w:rPr>
      </w:pPr>
      <w:r w:rsidRPr="00347CF1">
        <w:rPr>
          <w:rFonts w:ascii="Arial" w:hAnsi="Arial" w:cs="Arial"/>
        </w:rPr>
        <w:t>Il presente Patto di integrità e le relative sanzioni si applicano dall’in</w:t>
      </w:r>
      <w:r w:rsidR="00AC494C" w:rsidRPr="00347CF1">
        <w:rPr>
          <w:rFonts w:ascii="Arial" w:hAnsi="Arial" w:cs="Arial"/>
        </w:rPr>
        <w:t>izio della procedura volta all’</w:t>
      </w:r>
      <w:r w:rsidRPr="00347CF1">
        <w:rPr>
          <w:rFonts w:ascii="Arial" w:hAnsi="Arial" w:cs="Arial"/>
        </w:rPr>
        <w:t>affidamento e fino alla regolare ed integrale esecuzione del contratto assegnato a seguito della procedura</w:t>
      </w:r>
      <w:r w:rsidR="00A321FB" w:rsidRPr="00347CF1">
        <w:rPr>
          <w:rFonts w:ascii="Arial" w:hAnsi="Arial" w:cs="Arial"/>
        </w:rPr>
        <w:t xml:space="preserve"> </w:t>
      </w:r>
      <w:r w:rsidRPr="00347CF1">
        <w:rPr>
          <w:rFonts w:ascii="Arial" w:hAnsi="Arial" w:cs="Arial"/>
        </w:rPr>
        <w:t>medesima.</w:t>
      </w:r>
    </w:p>
    <w:p w14:paraId="6B8A2A90" w14:textId="77777777" w:rsidR="00103241" w:rsidRPr="00347CF1" w:rsidRDefault="00103241" w:rsidP="00814F65">
      <w:pPr>
        <w:pStyle w:val="Corpotesto"/>
        <w:spacing w:line="360" w:lineRule="auto"/>
        <w:ind w:right="-170"/>
        <w:jc w:val="both"/>
        <w:rPr>
          <w:rFonts w:ascii="Arial" w:hAnsi="Arial" w:cs="Arial"/>
        </w:rPr>
      </w:pPr>
    </w:p>
    <w:p w14:paraId="2E8FD518" w14:textId="77777777" w:rsidR="00103241" w:rsidRPr="00347CF1" w:rsidRDefault="00981557" w:rsidP="00814F65">
      <w:pPr>
        <w:pStyle w:val="Corpotesto"/>
        <w:spacing w:line="360" w:lineRule="auto"/>
        <w:ind w:right="-170"/>
        <w:jc w:val="both"/>
        <w:rPr>
          <w:rFonts w:ascii="Arial" w:hAnsi="Arial" w:cs="Arial"/>
        </w:rPr>
      </w:pPr>
      <w:r w:rsidRPr="00347CF1">
        <w:rPr>
          <w:rFonts w:ascii="Arial" w:hAnsi="Arial" w:cs="Arial"/>
        </w:rPr>
        <w:t>Trani</w:t>
      </w:r>
      <w:r w:rsidR="009E535E" w:rsidRPr="00347CF1">
        <w:rPr>
          <w:rFonts w:ascii="Arial" w:hAnsi="Arial" w:cs="Arial"/>
        </w:rPr>
        <w:t>,</w:t>
      </w:r>
      <w:r w:rsidR="00A321FB" w:rsidRPr="00347CF1">
        <w:rPr>
          <w:rFonts w:ascii="Arial" w:hAnsi="Arial" w:cs="Arial"/>
        </w:rPr>
        <w:t xml:space="preserve"> lì___________________</w:t>
      </w:r>
    </w:p>
    <w:p w14:paraId="5EEEBA15" w14:textId="77777777" w:rsidR="00103241" w:rsidRPr="00347CF1" w:rsidRDefault="00103241" w:rsidP="00814F65">
      <w:pPr>
        <w:pStyle w:val="Corpotesto"/>
        <w:spacing w:line="360" w:lineRule="auto"/>
        <w:ind w:right="-170"/>
        <w:jc w:val="both"/>
        <w:rPr>
          <w:rFonts w:ascii="Arial" w:hAnsi="Arial" w:cs="Arial"/>
        </w:rPr>
      </w:pPr>
    </w:p>
    <w:p w14:paraId="07659298" w14:textId="77777777" w:rsidR="004721DE" w:rsidRPr="00347CF1" w:rsidRDefault="004721DE" w:rsidP="00814F65">
      <w:pPr>
        <w:pStyle w:val="Corpotesto"/>
        <w:tabs>
          <w:tab w:val="left" w:pos="6330"/>
        </w:tabs>
        <w:spacing w:line="360" w:lineRule="auto"/>
        <w:ind w:right="-170"/>
        <w:jc w:val="both"/>
        <w:rPr>
          <w:rFonts w:ascii="Arial" w:hAnsi="Arial" w:cs="Arial"/>
        </w:rPr>
      </w:pPr>
    </w:p>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3"/>
        <w:gridCol w:w="4808"/>
      </w:tblGrid>
      <w:tr w:rsidR="00814F65" w:rsidRPr="00347CF1" w14:paraId="0C2F85FD" w14:textId="77777777" w:rsidTr="00C37B1F">
        <w:trPr>
          <w:jc w:val="center"/>
        </w:trPr>
        <w:tc>
          <w:tcPr>
            <w:tcW w:w="4875" w:type="dxa"/>
            <w:vAlign w:val="center"/>
          </w:tcPr>
          <w:p w14:paraId="5EB59853" w14:textId="77777777" w:rsidR="00814F65" w:rsidRPr="00347CF1" w:rsidRDefault="00814F65" w:rsidP="00814F65">
            <w:pPr>
              <w:pStyle w:val="Corpotesto"/>
              <w:tabs>
                <w:tab w:val="left" w:pos="6330"/>
              </w:tabs>
              <w:spacing w:line="360" w:lineRule="auto"/>
              <w:ind w:right="-170"/>
              <w:jc w:val="center"/>
              <w:rPr>
                <w:rFonts w:ascii="Arial" w:hAnsi="Arial" w:cs="Arial"/>
              </w:rPr>
            </w:pPr>
            <w:r w:rsidRPr="00347CF1">
              <w:rPr>
                <w:rFonts w:ascii="Arial" w:hAnsi="Arial" w:cs="Arial"/>
              </w:rPr>
              <w:t>Per AMIU S.p.A.</w:t>
            </w:r>
          </w:p>
        </w:tc>
        <w:tc>
          <w:tcPr>
            <w:tcW w:w="4875" w:type="dxa"/>
          </w:tcPr>
          <w:p w14:paraId="77A19073" w14:textId="77777777" w:rsidR="00814F65" w:rsidRPr="00347CF1" w:rsidRDefault="00814F65" w:rsidP="00814F65">
            <w:pPr>
              <w:pStyle w:val="Corpotesto"/>
              <w:tabs>
                <w:tab w:val="left" w:pos="6330"/>
              </w:tabs>
              <w:spacing w:line="360" w:lineRule="auto"/>
              <w:ind w:right="-170"/>
              <w:jc w:val="center"/>
              <w:rPr>
                <w:rFonts w:ascii="Arial" w:hAnsi="Arial" w:cs="Arial"/>
              </w:rPr>
            </w:pPr>
            <w:r w:rsidRPr="00347CF1">
              <w:rPr>
                <w:rFonts w:ascii="Arial" w:hAnsi="Arial" w:cs="Arial"/>
              </w:rPr>
              <w:t>Per l’impresa _______________</w:t>
            </w:r>
          </w:p>
        </w:tc>
      </w:tr>
      <w:tr w:rsidR="00814F65" w:rsidRPr="00347CF1" w14:paraId="6BDAF1D8" w14:textId="77777777" w:rsidTr="00493F6D">
        <w:trPr>
          <w:jc w:val="center"/>
        </w:trPr>
        <w:tc>
          <w:tcPr>
            <w:tcW w:w="4875" w:type="dxa"/>
          </w:tcPr>
          <w:p w14:paraId="1633F848" w14:textId="77777777" w:rsidR="00814F65" w:rsidRPr="00347CF1" w:rsidRDefault="00814F65" w:rsidP="00493F6D">
            <w:pPr>
              <w:pStyle w:val="Corpotesto"/>
              <w:tabs>
                <w:tab w:val="left" w:pos="6330"/>
              </w:tabs>
              <w:spacing w:line="360" w:lineRule="auto"/>
              <w:ind w:right="-170"/>
              <w:jc w:val="center"/>
              <w:rPr>
                <w:rFonts w:ascii="Arial" w:hAnsi="Arial" w:cs="Arial"/>
              </w:rPr>
            </w:pPr>
            <w:r w:rsidRPr="00347CF1">
              <w:rPr>
                <w:rFonts w:ascii="Arial" w:hAnsi="Arial" w:cs="Arial"/>
              </w:rPr>
              <w:t>L’Amministratore Unico p.t.</w:t>
            </w:r>
          </w:p>
          <w:p w14:paraId="62C88C90" w14:textId="3EB498BA" w:rsidR="00814F65" w:rsidRPr="00493F6D" w:rsidRDefault="00493F6D" w:rsidP="00493F6D">
            <w:pPr>
              <w:pStyle w:val="Corpotesto"/>
              <w:tabs>
                <w:tab w:val="left" w:pos="6330"/>
              </w:tabs>
              <w:spacing w:line="360" w:lineRule="auto"/>
              <w:ind w:right="-170"/>
              <w:jc w:val="center"/>
              <w:rPr>
                <w:rFonts w:ascii="Arial" w:hAnsi="Arial" w:cs="Arial"/>
                <w:b/>
                <w:bCs/>
              </w:rPr>
            </w:pPr>
            <w:r w:rsidRPr="00493F6D">
              <w:rPr>
                <w:rFonts w:ascii="Arial" w:hAnsi="Arial" w:cs="Arial"/>
                <w:b/>
                <w:bCs/>
              </w:rPr>
              <w:t>F.to digitalmente</w:t>
            </w:r>
          </w:p>
          <w:p w14:paraId="42C5692C" w14:textId="77777777" w:rsidR="00814F65" w:rsidRPr="00347CF1" w:rsidRDefault="00814F65" w:rsidP="00493F6D">
            <w:pPr>
              <w:pStyle w:val="Corpotesto"/>
              <w:tabs>
                <w:tab w:val="left" w:pos="6330"/>
              </w:tabs>
              <w:spacing w:line="360" w:lineRule="auto"/>
              <w:ind w:right="-170"/>
              <w:jc w:val="center"/>
              <w:rPr>
                <w:rFonts w:ascii="Arial" w:hAnsi="Arial" w:cs="Arial"/>
              </w:rPr>
            </w:pPr>
          </w:p>
          <w:p w14:paraId="5672CF3A" w14:textId="77777777" w:rsidR="00814F65" w:rsidRPr="00347CF1" w:rsidRDefault="00814F65" w:rsidP="00493F6D">
            <w:pPr>
              <w:pStyle w:val="Corpotesto"/>
              <w:tabs>
                <w:tab w:val="left" w:pos="6330"/>
              </w:tabs>
              <w:spacing w:line="360" w:lineRule="auto"/>
              <w:ind w:right="-170"/>
              <w:jc w:val="center"/>
              <w:rPr>
                <w:rFonts w:ascii="Arial" w:hAnsi="Arial" w:cs="Arial"/>
              </w:rPr>
            </w:pPr>
          </w:p>
        </w:tc>
        <w:tc>
          <w:tcPr>
            <w:tcW w:w="4875" w:type="dxa"/>
          </w:tcPr>
          <w:p w14:paraId="0D84DA50" w14:textId="77777777" w:rsidR="00814F65" w:rsidRPr="00347CF1" w:rsidRDefault="00814F65" w:rsidP="00493F6D">
            <w:pPr>
              <w:pStyle w:val="Corpotesto"/>
              <w:tabs>
                <w:tab w:val="left" w:pos="6330"/>
              </w:tabs>
              <w:spacing w:line="360" w:lineRule="auto"/>
              <w:ind w:right="-170"/>
              <w:jc w:val="center"/>
              <w:rPr>
                <w:rFonts w:ascii="Arial" w:hAnsi="Arial" w:cs="Arial"/>
              </w:rPr>
            </w:pPr>
            <w:r w:rsidRPr="00347CF1">
              <w:rPr>
                <w:rFonts w:ascii="Arial" w:hAnsi="Arial" w:cs="Arial"/>
              </w:rPr>
              <w:t>Il Rappresentate legale</w:t>
            </w:r>
          </w:p>
          <w:p w14:paraId="3FD712CE" w14:textId="77777777" w:rsidR="00493F6D" w:rsidRPr="00493F6D" w:rsidRDefault="00493F6D" w:rsidP="00493F6D">
            <w:pPr>
              <w:pStyle w:val="Corpotesto"/>
              <w:tabs>
                <w:tab w:val="left" w:pos="6330"/>
              </w:tabs>
              <w:spacing w:line="360" w:lineRule="auto"/>
              <w:ind w:right="-170"/>
              <w:jc w:val="center"/>
              <w:rPr>
                <w:rFonts w:ascii="Arial" w:hAnsi="Arial" w:cs="Arial"/>
                <w:b/>
                <w:bCs/>
              </w:rPr>
            </w:pPr>
            <w:r w:rsidRPr="00493F6D">
              <w:rPr>
                <w:rFonts w:ascii="Arial" w:hAnsi="Arial" w:cs="Arial"/>
                <w:b/>
                <w:bCs/>
              </w:rPr>
              <w:t>F.to digitalmente</w:t>
            </w:r>
          </w:p>
          <w:p w14:paraId="3CB7D44D" w14:textId="77777777" w:rsidR="00814F65" w:rsidRPr="00347CF1" w:rsidRDefault="00814F65" w:rsidP="00493F6D">
            <w:pPr>
              <w:pStyle w:val="Corpotesto"/>
              <w:tabs>
                <w:tab w:val="left" w:pos="6330"/>
              </w:tabs>
              <w:spacing w:line="360" w:lineRule="auto"/>
              <w:ind w:right="-170"/>
              <w:jc w:val="center"/>
              <w:rPr>
                <w:rFonts w:ascii="Arial" w:hAnsi="Arial" w:cs="Arial"/>
              </w:rPr>
            </w:pPr>
          </w:p>
          <w:p w14:paraId="73587260" w14:textId="77777777" w:rsidR="00814F65" w:rsidRPr="00347CF1" w:rsidRDefault="00814F65" w:rsidP="00493F6D">
            <w:pPr>
              <w:pStyle w:val="Corpotesto"/>
              <w:tabs>
                <w:tab w:val="left" w:pos="6330"/>
              </w:tabs>
              <w:spacing w:line="360" w:lineRule="auto"/>
              <w:ind w:right="-170"/>
              <w:jc w:val="center"/>
              <w:rPr>
                <w:rFonts w:ascii="Arial" w:hAnsi="Arial" w:cs="Arial"/>
              </w:rPr>
            </w:pPr>
          </w:p>
          <w:p w14:paraId="2328B600" w14:textId="3153FCBA" w:rsidR="00814F65" w:rsidRPr="00347CF1" w:rsidRDefault="00814F65" w:rsidP="00493F6D">
            <w:pPr>
              <w:pStyle w:val="Corpotesto"/>
              <w:tabs>
                <w:tab w:val="left" w:pos="6330"/>
              </w:tabs>
              <w:spacing w:line="360" w:lineRule="auto"/>
              <w:ind w:right="-170"/>
              <w:jc w:val="center"/>
              <w:rPr>
                <w:rFonts w:ascii="Arial" w:hAnsi="Arial" w:cs="Arial"/>
              </w:rPr>
            </w:pPr>
          </w:p>
        </w:tc>
      </w:tr>
    </w:tbl>
    <w:p w14:paraId="497CCF20" w14:textId="77777777" w:rsidR="0017211D" w:rsidRPr="00347CF1" w:rsidRDefault="0017211D" w:rsidP="00814F65">
      <w:pPr>
        <w:pStyle w:val="Corpotesto"/>
        <w:tabs>
          <w:tab w:val="left" w:pos="6330"/>
        </w:tabs>
        <w:spacing w:line="360" w:lineRule="auto"/>
        <w:ind w:right="-170"/>
        <w:rPr>
          <w:rFonts w:ascii="Arial" w:hAnsi="Arial" w:cs="Arial"/>
        </w:rPr>
      </w:pPr>
    </w:p>
    <w:sectPr w:rsidR="0017211D" w:rsidRPr="00347CF1" w:rsidSect="0017211D">
      <w:footerReference w:type="default" r:id="rId8"/>
      <w:pgSz w:w="11910" w:h="16840"/>
      <w:pgMar w:top="1674" w:right="1278" w:bottom="1531" w:left="1021" w:header="1157" w:footer="19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5D911F" w14:textId="77777777" w:rsidR="00D75D22" w:rsidRDefault="00D75D22" w:rsidP="00103241">
      <w:r>
        <w:separator/>
      </w:r>
    </w:p>
  </w:endnote>
  <w:endnote w:type="continuationSeparator" w:id="0">
    <w:p w14:paraId="3008423C" w14:textId="77777777" w:rsidR="00D75D22" w:rsidRDefault="00D75D22" w:rsidP="00103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B9ECA" w14:textId="77777777" w:rsidR="00981557" w:rsidRDefault="00981557" w:rsidP="00981557">
    <w:pPr>
      <w:pStyle w:val="Pidipagina"/>
    </w:pPr>
    <w:r>
      <w:tab/>
    </w:r>
    <w:r>
      <w:tab/>
    </w:r>
    <w:sdt>
      <w:sdtPr>
        <w:id w:val="-338318329"/>
        <w:docPartObj>
          <w:docPartGallery w:val="Page Numbers (Bottom of Page)"/>
          <w:docPartUnique/>
        </w:docPartObj>
      </w:sdtPr>
      <w:sdtEndPr/>
      <w:sdtContent>
        <w:r>
          <w:fldChar w:fldCharType="begin"/>
        </w:r>
        <w:r>
          <w:instrText>PAGE   \* MERGEFORMAT</w:instrText>
        </w:r>
        <w:r>
          <w:fldChar w:fldCharType="separate"/>
        </w:r>
        <w:r w:rsidR="0047009C">
          <w:rPr>
            <w:noProof/>
          </w:rPr>
          <w:t>7</w:t>
        </w:r>
        <w:r>
          <w:fldChar w:fldCharType="end"/>
        </w:r>
      </w:sdtContent>
    </w:sdt>
  </w:p>
  <w:p w14:paraId="41776F7E" w14:textId="77777777" w:rsidR="00140A27" w:rsidRDefault="00140A27">
    <w:pPr>
      <w:pStyle w:val="Corpotes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2A86CB" w14:textId="77777777" w:rsidR="00D75D22" w:rsidRDefault="00D75D22" w:rsidP="00103241">
      <w:r>
        <w:separator/>
      </w:r>
    </w:p>
  </w:footnote>
  <w:footnote w:type="continuationSeparator" w:id="0">
    <w:p w14:paraId="36F50F7D" w14:textId="77777777" w:rsidR="00D75D22" w:rsidRDefault="00D75D22" w:rsidP="001032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3816"/>
    <w:multiLevelType w:val="hybridMultilevel"/>
    <w:tmpl w:val="AAA049A0"/>
    <w:lvl w:ilvl="0" w:tplc="EE909F6A">
      <w:start w:val="1"/>
      <w:numFmt w:val="decimal"/>
      <w:lvlText w:val="%1."/>
      <w:lvlJc w:val="left"/>
      <w:pPr>
        <w:ind w:left="396" w:hanging="181"/>
      </w:pPr>
      <w:rPr>
        <w:rFonts w:ascii="Times New Roman" w:eastAsia="Times New Roman" w:hAnsi="Times New Roman" w:cs="Times New Roman" w:hint="default"/>
        <w:w w:val="100"/>
        <w:sz w:val="22"/>
        <w:szCs w:val="22"/>
        <w:lang w:val="it-IT" w:eastAsia="it-IT" w:bidi="it-IT"/>
      </w:rPr>
    </w:lvl>
    <w:lvl w:ilvl="1" w:tplc="33886414">
      <w:numFmt w:val="bullet"/>
      <w:lvlText w:val="•"/>
      <w:lvlJc w:val="left"/>
      <w:pPr>
        <w:ind w:left="1346" w:hanging="181"/>
      </w:pPr>
      <w:rPr>
        <w:rFonts w:hint="default"/>
        <w:lang w:val="it-IT" w:eastAsia="it-IT" w:bidi="it-IT"/>
      </w:rPr>
    </w:lvl>
    <w:lvl w:ilvl="2" w:tplc="E5269A28">
      <w:numFmt w:val="bullet"/>
      <w:lvlText w:val="•"/>
      <w:lvlJc w:val="left"/>
      <w:pPr>
        <w:ind w:left="2293" w:hanging="181"/>
      </w:pPr>
      <w:rPr>
        <w:rFonts w:hint="default"/>
        <w:lang w:val="it-IT" w:eastAsia="it-IT" w:bidi="it-IT"/>
      </w:rPr>
    </w:lvl>
    <w:lvl w:ilvl="3" w:tplc="707491F0">
      <w:numFmt w:val="bullet"/>
      <w:lvlText w:val="•"/>
      <w:lvlJc w:val="left"/>
      <w:pPr>
        <w:ind w:left="3239" w:hanging="181"/>
      </w:pPr>
      <w:rPr>
        <w:rFonts w:hint="default"/>
        <w:lang w:val="it-IT" w:eastAsia="it-IT" w:bidi="it-IT"/>
      </w:rPr>
    </w:lvl>
    <w:lvl w:ilvl="4" w:tplc="28F00DE0">
      <w:numFmt w:val="bullet"/>
      <w:lvlText w:val="•"/>
      <w:lvlJc w:val="left"/>
      <w:pPr>
        <w:ind w:left="4186" w:hanging="181"/>
      </w:pPr>
      <w:rPr>
        <w:rFonts w:hint="default"/>
        <w:lang w:val="it-IT" w:eastAsia="it-IT" w:bidi="it-IT"/>
      </w:rPr>
    </w:lvl>
    <w:lvl w:ilvl="5" w:tplc="BBF09636">
      <w:numFmt w:val="bullet"/>
      <w:lvlText w:val="•"/>
      <w:lvlJc w:val="left"/>
      <w:pPr>
        <w:ind w:left="5133" w:hanging="181"/>
      </w:pPr>
      <w:rPr>
        <w:rFonts w:hint="default"/>
        <w:lang w:val="it-IT" w:eastAsia="it-IT" w:bidi="it-IT"/>
      </w:rPr>
    </w:lvl>
    <w:lvl w:ilvl="6" w:tplc="0A9C5A8A">
      <w:numFmt w:val="bullet"/>
      <w:lvlText w:val="•"/>
      <w:lvlJc w:val="left"/>
      <w:pPr>
        <w:ind w:left="6079" w:hanging="181"/>
      </w:pPr>
      <w:rPr>
        <w:rFonts w:hint="default"/>
        <w:lang w:val="it-IT" w:eastAsia="it-IT" w:bidi="it-IT"/>
      </w:rPr>
    </w:lvl>
    <w:lvl w:ilvl="7" w:tplc="D6BECFB2">
      <w:numFmt w:val="bullet"/>
      <w:lvlText w:val="•"/>
      <w:lvlJc w:val="left"/>
      <w:pPr>
        <w:ind w:left="7026" w:hanging="181"/>
      </w:pPr>
      <w:rPr>
        <w:rFonts w:hint="default"/>
        <w:lang w:val="it-IT" w:eastAsia="it-IT" w:bidi="it-IT"/>
      </w:rPr>
    </w:lvl>
    <w:lvl w:ilvl="8" w:tplc="57222D5A">
      <w:numFmt w:val="bullet"/>
      <w:lvlText w:val="•"/>
      <w:lvlJc w:val="left"/>
      <w:pPr>
        <w:ind w:left="7973" w:hanging="181"/>
      </w:pPr>
      <w:rPr>
        <w:rFonts w:hint="default"/>
        <w:lang w:val="it-IT" w:eastAsia="it-IT" w:bidi="it-IT"/>
      </w:rPr>
    </w:lvl>
  </w:abstractNum>
  <w:abstractNum w:abstractNumId="1" w15:restartNumberingAfterBreak="0">
    <w:nsid w:val="0CE7338E"/>
    <w:multiLevelType w:val="hybridMultilevel"/>
    <w:tmpl w:val="0EE4A536"/>
    <w:lvl w:ilvl="0" w:tplc="B1E63BE8">
      <w:numFmt w:val="bullet"/>
      <w:lvlText w:val=""/>
      <w:lvlJc w:val="left"/>
      <w:pPr>
        <w:ind w:left="833" w:hanging="192"/>
      </w:pPr>
      <w:rPr>
        <w:rFonts w:ascii="Symbol" w:eastAsia="Symbol" w:hAnsi="Symbol" w:cs="Symbol" w:hint="default"/>
        <w:w w:val="100"/>
        <w:sz w:val="24"/>
        <w:szCs w:val="24"/>
        <w:lang w:val="it-IT" w:eastAsia="it-IT" w:bidi="it-IT"/>
      </w:rPr>
    </w:lvl>
    <w:lvl w:ilvl="1" w:tplc="93444364">
      <w:numFmt w:val="bullet"/>
      <w:lvlText w:val="•"/>
      <w:lvlJc w:val="left"/>
      <w:pPr>
        <w:ind w:left="1742" w:hanging="192"/>
      </w:pPr>
      <w:rPr>
        <w:rFonts w:hint="default"/>
        <w:lang w:val="it-IT" w:eastAsia="it-IT" w:bidi="it-IT"/>
      </w:rPr>
    </w:lvl>
    <w:lvl w:ilvl="2" w:tplc="A8A2D7D4">
      <w:numFmt w:val="bullet"/>
      <w:lvlText w:val="•"/>
      <w:lvlJc w:val="left"/>
      <w:pPr>
        <w:ind w:left="2645" w:hanging="192"/>
      </w:pPr>
      <w:rPr>
        <w:rFonts w:hint="default"/>
        <w:lang w:val="it-IT" w:eastAsia="it-IT" w:bidi="it-IT"/>
      </w:rPr>
    </w:lvl>
    <w:lvl w:ilvl="3" w:tplc="7F764240">
      <w:numFmt w:val="bullet"/>
      <w:lvlText w:val="•"/>
      <w:lvlJc w:val="left"/>
      <w:pPr>
        <w:ind w:left="3547" w:hanging="192"/>
      </w:pPr>
      <w:rPr>
        <w:rFonts w:hint="default"/>
        <w:lang w:val="it-IT" w:eastAsia="it-IT" w:bidi="it-IT"/>
      </w:rPr>
    </w:lvl>
    <w:lvl w:ilvl="4" w:tplc="12A0E028">
      <w:numFmt w:val="bullet"/>
      <w:lvlText w:val="•"/>
      <w:lvlJc w:val="left"/>
      <w:pPr>
        <w:ind w:left="4450" w:hanging="192"/>
      </w:pPr>
      <w:rPr>
        <w:rFonts w:hint="default"/>
        <w:lang w:val="it-IT" w:eastAsia="it-IT" w:bidi="it-IT"/>
      </w:rPr>
    </w:lvl>
    <w:lvl w:ilvl="5" w:tplc="DB2E2224">
      <w:numFmt w:val="bullet"/>
      <w:lvlText w:val="•"/>
      <w:lvlJc w:val="left"/>
      <w:pPr>
        <w:ind w:left="5353" w:hanging="192"/>
      </w:pPr>
      <w:rPr>
        <w:rFonts w:hint="default"/>
        <w:lang w:val="it-IT" w:eastAsia="it-IT" w:bidi="it-IT"/>
      </w:rPr>
    </w:lvl>
    <w:lvl w:ilvl="6" w:tplc="4536ADF4">
      <w:numFmt w:val="bullet"/>
      <w:lvlText w:val="•"/>
      <w:lvlJc w:val="left"/>
      <w:pPr>
        <w:ind w:left="6255" w:hanging="192"/>
      </w:pPr>
      <w:rPr>
        <w:rFonts w:hint="default"/>
        <w:lang w:val="it-IT" w:eastAsia="it-IT" w:bidi="it-IT"/>
      </w:rPr>
    </w:lvl>
    <w:lvl w:ilvl="7" w:tplc="FE6E6FFC">
      <w:numFmt w:val="bullet"/>
      <w:lvlText w:val="•"/>
      <w:lvlJc w:val="left"/>
      <w:pPr>
        <w:ind w:left="7158" w:hanging="192"/>
      </w:pPr>
      <w:rPr>
        <w:rFonts w:hint="default"/>
        <w:lang w:val="it-IT" w:eastAsia="it-IT" w:bidi="it-IT"/>
      </w:rPr>
    </w:lvl>
    <w:lvl w:ilvl="8" w:tplc="A12CC2A0">
      <w:numFmt w:val="bullet"/>
      <w:lvlText w:val="•"/>
      <w:lvlJc w:val="left"/>
      <w:pPr>
        <w:ind w:left="8061" w:hanging="192"/>
      </w:pPr>
      <w:rPr>
        <w:rFonts w:hint="default"/>
        <w:lang w:val="it-IT" w:eastAsia="it-IT" w:bidi="it-IT"/>
      </w:rPr>
    </w:lvl>
  </w:abstractNum>
  <w:abstractNum w:abstractNumId="2" w15:restartNumberingAfterBreak="0">
    <w:nsid w:val="1C842D36"/>
    <w:multiLevelType w:val="hybridMultilevel"/>
    <w:tmpl w:val="D03889A4"/>
    <w:lvl w:ilvl="0" w:tplc="382C7B5A">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2DD4532E"/>
    <w:multiLevelType w:val="hybridMultilevel"/>
    <w:tmpl w:val="A9DE2366"/>
    <w:lvl w:ilvl="0" w:tplc="626060FA">
      <w:start w:val="1"/>
      <w:numFmt w:val="decimal"/>
      <w:lvlText w:val="%1."/>
      <w:lvlJc w:val="left"/>
      <w:pPr>
        <w:ind w:left="577" w:hanging="181"/>
      </w:pPr>
      <w:rPr>
        <w:rFonts w:ascii="Times New Roman" w:eastAsia="Times New Roman" w:hAnsi="Times New Roman" w:cs="Times New Roman" w:hint="default"/>
        <w:w w:val="100"/>
        <w:sz w:val="22"/>
        <w:szCs w:val="22"/>
        <w:lang w:val="it-IT" w:eastAsia="it-IT" w:bidi="it-IT"/>
      </w:rPr>
    </w:lvl>
    <w:lvl w:ilvl="1" w:tplc="D5606906">
      <w:numFmt w:val="bullet"/>
      <w:lvlText w:val="•"/>
      <w:lvlJc w:val="left"/>
      <w:pPr>
        <w:ind w:left="1508" w:hanging="181"/>
      </w:pPr>
      <w:rPr>
        <w:rFonts w:hint="default"/>
        <w:lang w:val="it-IT" w:eastAsia="it-IT" w:bidi="it-IT"/>
      </w:rPr>
    </w:lvl>
    <w:lvl w:ilvl="2" w:tplc="666CDB46">
      <w:numFmt w:val="bullet"/>
      <w:lvlText w:val="•"/>
      <w:lvlJc w:val="left"/>
      <w:pPr>
        <w:ind w:left="2437" w:hanging="181"/>
      </w:pPr>
      <w:rPr>
        <w:rFonts w:hint="default"/>
        <w:lang w:val="it-IT" w:eastAsia="it-IT" w:bidi="it-IT"/>
      </w:rPr>
    </w:lvl>
    <w:lvl w:ilvl="3" w:tplc="8708C4F4">
      <w:numFmt w:val="bullet"/>
      <w:lvlText w:val="•"/>
      <w:lvlJc w:val="left"/>
      <w:pPr>
        <w:ind w:left="3365" w:hanging="181"/>
      </w:pPr>
      <w:rPr>
        <w:rFonts w:hint="default"/>
        <w:lang w:val="it-IT" w:eastAsia="it-IT" w:bidi="it-IT"/>
      </w:rPr>
    </w:lvl>
    <w:lvl w:ilvl="4" w:tplc="48A0AA90">
      <w:numFmt w:val="bullet"/>
      <w:lvlText w:val="•"/>
      <w:lvlJc w:val="left"/>
      <w:pPr>
        <w:ind w:left="4294" w:hanging="181"/>
      </w:pPr>
      <w:rPr>
        <w:rFonts w:hint="default"/>
        <w:lang w:val="it-IT" w:eastAsia="it-IT" w:bidi="it-IT"/>
      </w:rPr>
    </w:lvl>
    <w:lvl w:ilvl="5" w:tplc="E79265AE">
      <w:numFmt w:val="bullet"/>
      <w:lvlText w:val="•"/>
      <w:lvlJc w:val="left"/>
      <w:pPr>
        <w:ind w:left="5223" w:hanging="181"/>
      </w:pPr>
      <w:rPr>
        <w:rFonts w:hint="default"/>
        <w:lang w:val="it-IT" w:eastAsia="it-IT" w:bidi="it-IT"/>
      </w:rPr>
    </w:lvl>
    <w:lvl w:ilvl="6" w:tplc="4D923CEE">
      <w:numFmt w:val="bullet"/>
      <w:lvlText w:val="•"/>
      <w:lvlJc w:val="left"/>
      <w:pPr>
        <w:ind w:left="6151" w:hanging="181"/>
      </w:pPr>
      <w:rPr>
        <w:rFonts w:hint="default"/>
        <w:lang w:val="it-IT" w:eastAsia="it-IT" w:bidi="it-IT"/>
      </w:rPr>
    </w:lvl>
    <w:lvl w:ilvl="7" w:tplc="F3606746">
      <w:numFmt w:val="bullet"/>
      <w:lvlText w:val="•"/>
      <w:lvlJc w:val="left"/>
      <w:pPr>
        <w:ind w:left="7080" w:hanging="181"/>
      </w:pPr>
      <w:rPr>
        <w:rFonts w:hint="default"/>
        <w:lang w:val="it-IT" w:eastAsia="it-IT" w:bidi="it-IT"/>
      </w:rPr>
    </w:lvl>
    <w:lvl w:ilvl="8" w:tplc="769465FC">
      <w:numFmt w:val="bullet"/>
      <w:lvlText w:val="•"/>
      <w:lvlJc w:val="left"/>
      <w:pPr>
        <w:ind w:left="8009" w:hanging="181"/>
      </w:pPr>
      <w:rPr>
        <w:rFonts w:hint="default"/>
        <w:lang w:val="it-IT" w:eastAsia="it-IT" w:bidi="it-IT"/>
      </w:rPr>
    </w:lvl>
  </w:abstractNum>
  <w:abstractNum w:abstractNumId="4" w15:restartNumberingAfterBreak="0">
    <w:nsid w:val="492D0E03"/>
    <w:multiLevelType w:val="hybridMultilevel"/>
    <w:tmpl w:val="56FC7AC8"/>
    <w:lvl w:ilvl="0" w:tplc="D9508634">
      <w:start w:val="3"/>
      <w:numFmt w:val="decimal"/>
      <w:lvlText w:val="%1."/>
      <w:lvlJc w:val="left"/>
      <w:pPr>
        <w:ind w:left="396" w:hanging="183"/>
      </w:pPr>
      <w:rPr>
        <w:rFonts w:ascii="Times New Roman" w:eastAsia="Times New Roman" w:hAnsi="Times New Roman" w:cs="Times New Roman" w:hint="default"/>
        <w:w w:val="100"/>
        <w:sz w:val="22"/>
        <w:szCs w:val="22"/>
        <w:lang w:val="it-IT" w:eastAsia="it-IT" w:bidi="it-IT"/>
      </w:rPr>
    </w:lvl>
    <w:lvl w:ilvl="1" w:tplc="E8300378">
      <w:numFmt w:val="bullet"/>
      <w:lvlText w:val="•"/>
      <w:lvlJc w:val="left"/>
      <w:pPr>
        <w:ind w:left="1346" w:hanging="183"/>
      </w:pPr>
      <w:rPr>
        <w:rFonts w:hint="default"/>
        <w:lang w:val="it-IT" w:eastAsia="it-IT" w:bidi="it-IT"/>
      </w:rPr>
    </w:lvl>
    <w:lvl w:ilvl="2" w:tplc="6C38156E">
      <w:numFmt w:val="bullet"/>
      <w:lvlText w:val="•"/>
      <w:lvlJc w:val="left"/>
      <w:pPr>
        <w:ind w:left="2293" w:hanging="183"/>
      </w:pPr>
      <w:rPr>
        <w:rFonts w:hint="default"/>
        <w:lang w:val="it-IT" w:eastAsia="it-IT" w:bidi="it-IT"/>
      </w:rPr>
    </w:lvl>
    <w:lvl w:ilvl="3" w:tplc="80BAD50C">
      <w:numFmt w:val="bullet"/>
      <w:lvlText w:val="•"/>
      <w:lvlJc w:val="left"/>
      <w:pPr>
        <w:ind w:left="3239" w:hanging="183"/>
      </w:pPr>
      <w:rPr>
        <w:rFonts w:hint="default"/>
        <w:lang w:val="it-IT" w:eastAsia="it-IT" w:bidi="it-IT"/>
      </w:rPr>
    </w:lvl>
    <w:lvl w:ilvl="4" w:tplc="DFB25C38">
      <w:numFmt w:val="bullet"/>
      <w:lvlText w:val="•"/>
      <w:lvlJc w:val="left"/>
      <w:pPr>
        <w:ind w:left="4186" w:hanging="183"/>
      </w:pPr>
      <w:rPr>
        <w:rFonts w:hint="default"/>
        <w:lang w:val="it-IT" w:eastAsia="it-IT" w:bidi="it-IT"/>
      </w:rPr>
    </w:lvl>
    <w:lvl w:ilvl="5" w:tplc="437C4498">
      <w:numFmt w:val="bullet"/>
      <w:lvlText w:val="•"/>
      <w:lvlJc w:val="left"/>
      <w:pPr>
        <w:ind w:left="5133" w:hanging="183"/>
      </w:pPr>
      <w:rPr>
        <w:rFonts w:hint="default"/>
        <w:lang w:val="it-IT" w:eastAsia="it-IT" w:bidi="it-IT"/>
      </w:rPr>
    </w:lvl>
    <w:lvl w:ilvl="6" w:tplc="F5541DC0">
      <w:numFmt w:val="bullet"/>
      <w:lvlText w:val="•"/>
      <w:lvlJc w:val="left"/>
      <w:pPr>
        <w:ind w:left="6079" w:hanging="183"/>
      </w:pPr>
      <w:rPr>
        <w:rFonts w:hint="default"/>
        <w:lang w:val="it-IT" w:eastAsia="it-IT" w:bidi="it-IT"/>
      </w:rPr>
    </w:lvl>
    <w:lvl w:ilvl="7" w:tplc="D32CBD64">
      <w:numFmt w:val="bullet"/>
      <w:lvlText w:val="•"/>
      <w:lvlJc w:val="left"/>
      <w:pPr>
        <w:ind w:left="7026" w:hanging="183"/>
      </w:pPr>
      <w:rPr>
        <w:rFonts w:hint="default"/>
        <w:lang w:val="it-IT" w:eastAsia="it-IT" w:bidi="it-IT"/>
      </w:rPr>
    </w:lvl>
    <w:lvl w:ilvl="8" w:tplc="458A5636">
      <w:numFmt w:val="bullet"/>
      <w:lvlText w:val="•"/>
      <w:lvlJc w:val="left"/>
      <w:pPr>
        <w:ind w:left="7973" w:hanging="183"/>
      </w:pPr>
      <w:rPr>
        <w:rFonts w:hint="default"/>
        <w:lang w:val="it-IT" w:eastAsia="it-IT" w:bidi="it-IT"/>
      </w:rPr>
    </w:lvl>
  </w:abstractNum>
  <w:abstractNum w:abstractNumId="5" w15:restartNumberingAfterBreak="0">
    <w:nsid w:val="4D8E0D28"/>
    <w:multiLevelType w:val="hybridMultilevel"/>
    <w:tmpl w:val="6C4AD46A"/>
    <w:lvl w:ilvl="0" w:tplc="8438C462">
      <w:start w:val="1"/>
      <w:numFmt w:val="bullet"/>
      <w:lvlText w:val="-"/>
      <w:lvlJc w:val="left"/>
      <w:pPr>
        <w:ind w:left="720" w:hanging="360"/>
      </w:pPr>
      <w:rPr>
        <w:rFonts w:ascii="Book Antiqua" w:eastAsia="Times New Roman" w:hAnsi="Book Antiqua"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BFC6633"/>
    <w:multiLevelType w:val="hybridMultilevel"/>
    <w:tmpl w:val="DC7C3F34"/>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71E831A6"/>
    <w:multiLevelType w:val="hybridMultilevel"/>
    <w:tmpl w:val="EB2696D2"/>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744E22DA"/>
    <w:multiLevelType w:val="hybridMultilevel"/>
    <w:tmpl w:val="7ABC0AFC"/>
    <w:lvl w:ilvl="0" w:tplc="B6685792">
      <w:start w:val="1"/>
      <w:numFmt w:val="decimal"/>
      <w:lvlText w:val="%1."/>
      <w:lvlJc w:val="left"/>
      <w:pPr>
        <w:ind w:left="396" w:hanging="181"/>
      </w:pPr>
      <w:rPr>
        <w:rFonts w:ascii="Times New Roman" w:eastAsia="Times New Roman" w:hAnsi="Times New Roman" w:cs="Times New Roman" w:hint="default"/>
        <w:w w:val="100"/>
        <w:sz w:val="22"/>
        <w:szCs w:val="22"/>
        <w:lang w:val="it-IT" w:eastAsia="it-IT" w:bidi="it-IT"/>
      </w:rPr>
    </w:lvl>
    <w:lvl w:ilvl="1" w:tplc="CDDC11A8">
      <w:numFmt w:val="bullet"/>
      <w:lvlText w:val="•"/>
      <w:lvlJc w:val="left"/>
      <w:pPr>
        <w:ind w:left="1346" w:hanging="181"/>
      </w:pPr>
      <w:rPr>
        <w:rFonts w:hint="default"/>
        <w:lang w:val="it-IT" w:eastAsia="it-IT" w:bidi="it-IT"/>
      </w:rPr>
    </w:lvl>
    <w:lvl w:ilvl="2" w:tplc="D3D8904E">
      <w:numFmt w:val="bullet"/>
      <w:lvlText w:val="•"/>
      <w:lvlJc w:val="left"/>
      <w:pPr>
        <w:ind w:left="2293" w:hanging="181"/>
      </w:pPr>
      <w:rPr>
        <w:rFonts w:hint="default"/>
        <w:lang w:val="it-IT" w:eastAsia="it-IT" w:bidi="it-IT"/>
      </w:rPr>
    </w:lvl>
    <w:lvl w:ilvl="3" w:tplc="706098B4">
      <w:numFmt w:val="bullet"/>
      <w:lvlText w:val="•"/>
      <w:lvlJc w:val="left"/>
      <w:pPr>
        <w:ind w:left="3239" w:hanging="181"/>
      </w:pPr>
      <w:rPr>
        <w:rFonts w:hint="default"/>
        <w:lang w:val="it-IT" w:eastAsia="it-IT" w:bidi="it-IT"/>
      </w:rPr>
    </w:lvl>
    <w:lvl w:ilvl="4" w:tplc="A7C82732">
      <w:numFmt w:val="bullet"/>
      <w:lvlText w:val="•"/>
      <w:lvlJc w:val="left"/>
      <w:pPr>
        <w:ind w:left="4186" w:hanging="181"/>
      </w:pPr>
      <w:rPr>
        <w:rFonts w:hint="default"/>
        <w:lang w:val="it-IT" w:eastAsia="it-IT" w:bidi="it-IT"/>
      </w:rPr>
    </w:lvl>
    <w:lvl w:ilvl="5" w:tplc="FE5CA352">
      <w:numFmt w:val="bullet"/>
      <w:lvlText w:val="•"/>
      <w:lvlJc w:val="left"/>
      <w:pPr>
        <w:ind w:left="5133" w:hanging="181"/>
      </w:pPr>
      <w:rPr>
        <w:rFonts w:hint="default"/>
        <w:lang w:val="it-IT" w:eastAsia="it-IT" w:bidi="it-IT"/>
      </w:rPr>
    </w:lvl>
    <w:lvl w:ilvl="6" w:tplc="2D242FE8">
      <w:numFmt w:val="bullet"/>
      <w:lvlText w:val="•"/>
      <w:lvlJc w:val="left"/>
      <w:pPr>
        <w:ind w:left="6079" w:hanging="181"/>
      </w:pPr>
      <w:rPr>
        <w:rFonts w:hint="default"/>
        <w:lang w:val="it-IT" w:eastAsia="it-IT" w:bidi="it-IT"/>
      </w:rPr>
    </w:lvl>
    <w:lvl w:ilvl="7" w:tplc="3BBACE66">
      <w:numFmt w:val="bullet"/>
      <w:lvlText w:val="•"/>
      <w:lvlJc w:val="left"/>
      <w:pPr>
        <w:ind w:left="7026" w:hanging="181"/>
      </w:pPr>
      <w:rPr>
        <w:rFonts w:hint="default"/>
        <w:lang w:val="it-IT" w:eastAsia="it-IT" w:bidi="it-IT"/>
      </w:rPr>
    </w:lvl>
    <w:lvl w:ilvl="8" w:tplc="A98CD8D2">
      <w:numFmt w:val="bullet"/>
      <w:lvlText w:val="•"/>
      <w:lvlJc w:val="left"/>
      <w:pPr>
        <w:ind w:left="7973" w:hanging="181"/>
      </w:pPr>
      <w:rPr>
        <w:rFonts w:hint="default"/>
        <w:lang w:val="it-IT" w:eastAsia="it-IT" w:bidi="it-IT"/>
      </w:rPr>
    </w:lvl>
  </w:abstractNum>
  <w:abstractNum w:abstractNumId="9" w15:restartNumberingAfterBreak="0">
    <w:nsid w:val="7461063C"/>
    <w:multiLevelType w:val="hybridMultilevel"/>
    <w:tmpl w:val="25FE0938"/>
    <w:lvl w:ilvl="0" w:tplc="04100005">
      <w:start w:val="1"/>
      <w:numFmt w:val="bullet"/>
      <w:lvlText w:val=""/>
      <w:lvlJc w:val="left"/>
      <w:pPr>
        <w:ind w:left="396" w:hanging="176"/>
      </w:pPr>
      <w:rPr>
        <w:rFonts w:ascii="Wingdings" w:hAnsi="Wingdings" w:hint="default"/>
        <w:spacing w:val="-28"/>
        <w:w w:val="100"/>
        <w:sz w:val="24"/>
        <w:szCs w:val="24"/>
        <w:lang w:val="it-IT" w:eastAsia="it-IT" w:bidi="it-IT"/>
      </w:rPr>
    </w:lvl>
    <w:lvl w:ilvl="1" w:tplc="36301FA4">
      <w:numFmt w:val="bullet"/>
      <w:lvlText w:val="•"/>
      <w:lvlJc w:val="left"/>
      <w:pPr>
        <w:ind w:left="1346" w:hanging="176"/>
      </w:pPr>
      <w:rPr>
        <w:rFonts w:hint="default"/>
        <w:lang w:val="it-IT" w:eastAsia="it-IT" w:bidi="it-IT"/>
      </w:rPr>
    </w:lvl>
    <w:lvl w:ilvl="2" w:tplc="252C7980">
      <w:numFmt w:val="bullet"/>
      <w:lvlText w:val="•"/>
      <w:lvlJc w:val="left"/>
      <w:pPr>
        <w:ind w:left="2293" w:hanging="176"/>
      </w:pPr>
      <w:rPr>
        <w:rFonts w:hint="default"/>
        <w:lang w:val="it-IT" w:eastAsia="it-IT" w:bidi="it-IT"/>
      </w:rPr>
    </w:lvl>
    <w:lvl w:ilvl="3" w:tplc="B400FEC4">
      <w:numFmt w:val="bullet"/>
      <w:lvlText w:val="•"/>
      <w:lvlJc w:val="left"/>
      <w:pPr>
        <w:ind w:left="3239" w:hanging="176"/>
      </w:pPr>
      <w:rPr>
        <w:rFonts w:hint="default"/>
        <w:lang w:val="it-IT" w:eastAsia="it-IT" w:bidi="it-IT"/>
      </w:rPr>
    </w:lvl>
    <w:lvl w:ilvl="4" w:tplc="4CF6CACE">
      <w:numFmt w:val="bullet"/>
      <w:lvlText w:val="•"/>
      <w:lvlJc w:val="left"/>
      <w:pPr>
        <w:ind w:left="4186" w:hanging="176"/>
      </w:pPr>
      <w:rPr>
        <w:rFonts w:hint="default"/>
        <w:lang w:val="it-IT" w:eastAsia="it-IT" w:bidi="it-IT"/>
      </w:rPr>
    </w:lvl>
    <w:lvl w:ilvl="5" w:tplc="F1247D0A">
      <w:numFmt w:val="bullet"/>
      <w:lvlText w:val="•"/>
      <w:lvlJc w:val="left"/>
      <w:pPr>
        <w:ind w:left="5133" w:hanging="176"/>
      </w:pPr>
      <w:rPr>
        <w:rFonts w:hint="default"/>
        <w:lang w:val="it-IT" w:eastAsia="it-IT" w:bidi="it-IT"/>
      </w:rPr>
    </w:lvl>
    <w:lvl w:ilvl="6" w:tplc="5CE2B634">
      <w:numFmt w:val="bullet"/>
      <w:lvlText w:val="•"/>
      <w:lvlJc w:val="left"/>
      <w:pPr>
        <w:ind w:left="6079" w:hanging="176"/>
      </w:pPr>
      <w:rPr>
        <w:rFonts w:hint="default"/>
        <w:lang w:val="it-IT" w:eastAsia="it-IT" w:bidi="it-IT"/>
      </w:rPr>
    </w:lvl>
    <w:lvl w:ilvl="7" w:tplc="609C97EC">
      <w:numFmt w:val="bullet"/>
      <w:lvlText w:val="•"/>
      <w:lvlJc w:val="left"/>
      <w:pPr>
        <w:ind w:left="7026" w:hanging="176"/>
      </w:pPr>
      <w:rPr>
        <w:rFonts w:hint="default"/>
        <w:lang w:val="it-IT" w:eastAsia="it-IT" w:bidi="it-IT"/>
      </w:rPr>
    </w:lvl>
    <w:lvl w:ilvl="8" w:tplc="A70619CE">
      <w:numFmt w:val="bullet"/>
      <w:lvlText w:val="•"/>
      <w:lvlJc w:val="left"/>
      <w:pPr>
        <w:ind w:left="7973" w:hanging="176"/>
      </w:pPr>
      <w:rPr>
        <w:rFonts w:hint="default"/>
        <w:lang w:val="it-IT" w:eastAsia="it-IT" w:bidi="it-IT"/>
      </w:rPr>
    </w:lvl>
  </w:abstractNum>
  <w:abstractNum w:abstractNumId="10" w15:restartNumberingAfterBreak="0">
    <w:nsid w:val="7CB6155D"/>
    <w:multiLevelType w:val="hybridMultilevel"/>
    <w:tmpl w:val="A6E63F8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8"/>
  </w:num>
  <w:num w:numId="2">
    <w:abstractNumId w:val="4"/>
  </w:num>
  <w:num w:numId="3">
    <w:abstractNumId w:val="9"/>
  </w:num>
  <w:num w:numId="4">
    <w:abstractNumId w:val="3"/>
  </w:num>
  <w:num w:numId="5">
    <w:abstractNumId w:val="0"/>
  </w:num>
  <w:num w:numId="6">
    <w:abstractNumId w:val="1"/>
  </w:num>
  <w:num w:numId="7">
    <w:abstractNumId w:val="6"/>
  </w:num>
  <w:num w:numId="8">
    <w:abstractNumId w:val="10"/>
  </w:num>
  <w:num w:numId="9">
    <w:abstractNumId w:val="7"/>
  </w:num>
  <w:num w:numId="10">
    <w:abstractNumId w:val="5"/>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241"/>
    <w:rsid w:val="00002283"/>
    <w:rsid w:val="00034F63"/>
    <w:rsid w:val="000A36ED"/>
    <w:rsid w:val="00103241"/>
    <w:rsid w:val="001319AA"/>
    <w:rsid w:val="00140A27"/>
    <w:rsid w:val="0017211D"/>
    <w:rsid w:val="00173742"/>
    <w:rsid w:val="001B2574"/>
    <w:rsid w:val="001C729A"/>
    <w:rsid w:val="002016D3"/>
    <w:rsid w:val="00201D4D"/>
    <w:rsid w:val="00214C4A"/>
    <w:rsid w:val="00226CD7"/>
    <w:rsid w:val="002710E4"/>
    <w:rsid w:val="002921CF"/>
    <w:rsid w:val="0029388F"/>
    <w:rsid w:val="002A2209"/>
    <w:rsid w:val="002A4FB7"/>
    <w:rsid w:val="002C76B2"/>
    <w:rsid w:val="00347CF1"/>
    <w:rsid w:val="00377C33"/>
    <w:rsid w:val="00385926"/>
    <w:rsid w:val="00400BFB"/>
    <w:rsid w:val="00423221"/>
    <w:rsid w:val="0047009C"/>
    <w:rsid w:val="004721DE"/>
    <w:rsid w:val="00493F6D"/>
    <w:rsid w:val="006176EC"/>
    <w:rsid w:val="006444A9"/>
    <w:rsid w:val="00655EF3"/>
    <w:rsid w:val="00674F34"/>
    <w:rsid w:val="006D1AC3"/>
    <w:rsid w:val="007031DA"/>
    <w:rsid w:val="00712D3B"/>
    <w:rsid w:val="00723F95"/>
    <w:rsid w:val="00737779"/>
    <w:rsid w:val="00742A74"/>
    <w:rsid w:val="00745BC0"/>
    <w:rsid w:val="007F45EB"/>
    <w:rsid w:val="007F47EE"/>
    <w:rsid w:val="007F48A4"/>
    <w:rsid w:val="00814F65"/>
    <w:rsid w:val="008C3E90"/>
    <w:rsid w:val="00900686"/>
    <w:rsid w:val="00905318"/>
    <w:rsid w:val="00922357"/>
    <w:rsid w:val="00922B08"/>
    <w:rsid w:val="00944EF0"/>
    <w:rsid w:val="00981557"/>
    <w:rsid w:val="00987573"/>
    <w:rsid w:val="009D3801"/>
    <w:rsid w:val="009E2D20"/>
    <w:rsid w:val="009E535E"/>
    <w:rsid w:val="00A321FB"/>
    <w:rsid w:val="00A766B8"/>
    <w:rsid w:val="00AA0DE5"/>
    <w:rsid w:val="00AB0E65"/>
    <w:rsid w:val="00AC494C"/>
    <w:rsid w:val="00AF6CE9"/>
    <w:rsid w:val="00B10515"/>
    <w:rsid w:val="00B1634B"/>
    <w:rsid w:val="00B5050D"/>
    <w:rsid w:val="00B811E7"/>
    <w:rsid w:val="00B910CB"/>
    <w:rsid w:val="00BF2ACC"/>
    <w:rsid w:val="00C505C1"/>
    <w:rsid w:val="00C94E44"/>
    <w:rsid w:val="00D064DB"/>
    <w:rsid w:val="00D07C35"/>
    <w:rsid w:val="00D54EA4"/>
    <w:rsid w:val="00D55D17"/>
    <w:rsid w:val="00D75D22"/>
    <w:rsid w:val="00DA1082"/>
    <w:rsid w:val="00DA6957"/>
    <w:rsid w:val="00DC5E5C"/>
    <w:rsid w:val="00DC730E"/>
    <w:rsid w:val="00E3065C"/>
    <w:rsid w:val="00E51197"/>
    <w:rsid w:val="00F160BC"/>
    <w:rsid w:val="00F7156B"/>
    <w:rsid w:val="00F820D7"/>
    <w:rsid w:val="00FB3D5B"/>
    <w:rsid w:val="00FC60DE"/>
    <w:rsid w:val="00FF75A3"/>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C997A3"/>
  <w15:docId w15:val="{91C57588-FC8D-419C-B112-EB07DB173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rsid w:val="00103241"/>
    <w:rPr>
      <w:rFonts w:ascii="Times New Roman" w:eastAsia="Times New Roman" w:hAnsi="Times New Roman" w:cs="Times New Roman"/>
      <w:lang w:val="it-IT" w:eastAsia="it-IT" w:bidi="it-IT"/>
    </w:rPr>
  </w:style>
  <w:style w:type="paragraph" w:styleId="Titolo1">
    <w:name w:val="heading 1"/>
    <w:basedOn w:val="Normale"/>
    <w:link w:val="Titolo1Carattere"/>
    <w:uiPriority w:val="1"/>
    <w:qFormat/>
    <w:rsid w:val="00987573"/>
    <w:pPr>
      <w:ind w:left="2172" w:right="1948"/>
      <w:jc w:val="center"/>
      <w:outlineLvl w:val="0"/>
    </w:pPr>
    <w:rPr>
      <w:b/>
      <w:bCs/>
      <w:sz w:val="24"/>
      <w:szCs w:val="24"/>
      <w:lang w:eastAsia="en-US" w:bidi="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103241"/>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103241"/>
    <w:rPr>
      <w:sz w:val="24"/>
      <w:szCs w:val="24"/>
    </w:rPr>
  </w:style>
  <w:style w:type="paragraph" w:styleId="Paragrafoelenco">
    <w:name w:val="List Paragraph"/>
    <w:basedOn w:val="Normale"/>
    <w:uiPriority w:val="1"/>
    <w:qFormat/>
    <w:rsid w:val="00103241"/>
    <w:pPr>
      <w:ind w:left="396" w:right="113"/>
      <w:jc w:val="both"/>
    </w:pPr>
  </w:style>
  <w:style w:type="paragraph" w:customStyle="1" w:styleId="TableParagraph">
    <w:name w:val="Table Paragraph"/>
    <w:basedOn w:val="Normale"/>
    <w:uiPriority w:val="1"/>
    <w:qFormat/>
    <w:rsid w:val="00103241"/>
  </w:style>
  <w:style w:type="paragraph" w:styleId="Intestazione">
    <w:name w:val="header"/>
    <w:basedOn w:val="Normale"/>
    <w:link w:val="IntestazioneCarattere"/>
    <w:uiPriority w:val="99"/>
    <w:unhideWhenUsed/>
    <w:rsid w:val="00214C4A"/>
    <w:pPr>
      <w:tabs>
        <w:tab w:val="center" w:pos="4819"/>
        <w:tab w:val="right" w:pos="9638"/>
      </w:tabs>
    </w:pPr>
  </w:style>
  <w:style w:type="character" w:customStyle="1" w:styleId="IntestazioneCarattere">
    <w:name w:val="Intestazione Carattere"/>
    <w:basedOn w:val="Carpredefinitoparagrafo"/>
    <w:link w:val="Intestazione"/>
    <w:uiPriority w:val="99"/>
    <w:rsid w:val="00214C4A"/>
    <w:rPr>
      <w:rFonts w:ascii="Times New Roman" w:eastAsia="Times New Roman" w:hAnsi="Times New Roman" w:cs="Times New Roman"/>
      <w:lang w:val="it-IT" w:eastAsia="it-IT" w:bidi="it-IT"/>
    </w:rPr>
  </w:style>
  <w:style w:type="paragraph" w:styleId="Pidipagina">
    <w:name w:val="footer"/>
    <w:basedOn w:val="Normale"/>
    <w:link w:val="PidipaginaCarattere"/>
    <w:uiPriority w:val="99"/>
    <w:unhideWhenUsed/>
    <w:rsid w:val="00214C4A"/>
    <w:pPr>
      <w:tabs>
        <w:tab w:val="center" w:pos="4819"/>
        <w:tab w:val="right" w:pos="9638"/>
      </w:tabs>
    </w:pPr>
  </w:style>
  <w:style w:type="character" w:customStyle="1" w:styleId="PidipaginaCarattere">
    <w:name w:val="Piè di pagina Carattere"/>
    <w:basedOn w:val="Carpredefinitoparagrafo"/>
    <w:link w:val="Pidipagina"/>
    <w:uiPriority w:val="99"/>
    <w:rsid w:val="00214C4A"/>
    <w:rPr>
      <w:rFonts w:ascii="Times New Roman" w:eastAsia="Times New Roman" w:hAnsi="Times New Roman" w:cs="Times New Roman"/>
      <w:lang w:val="it-IT" w:eastAsia="it-IT" w:bidi="it-IT"/>
    </w:rPr>
  </w:style>
  <w:style w:type="table" w:styleId="Grigliatabella">
    <w:name w:val="Table Grid"/>
    <w:basedOn w:val="Tabellanormale"/>
    <w:uiPriority w:val="59"/>
    <w:rsid w:val="004721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8C3E90"/>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C3E90"/>
    <w:rPr>
      <w:rFonts w:ascii="Tahoma" w:eastAsia="Times New Roman" w:hAnsi="Tahoma" w:cs="Tahoma"/>
      <w:sz w:val="16"/>
      <w:szCs w:val="16"/>
      <w:lang w:val="it-IT" w:eastAsia="it-IT" w:bidi="it-IT"/>
    </w:rPr>
  </w:style>
  <w:style w:type="character" w:customStyle="1" w:styleId="Titolo1Carattere">
    <w:name w:val="Titolo 1 Carattere"/>
    <w:basedOn w:val="Carpredefinitoparagrafo"/>
    <w:link w:val="Titolo1"/>
    <w:uiPriority w:val="1"/>
    <w:rsid w:val="00987573"/>
    <w:rPr>
      <w:rFonts w:ascii="Times New Roman" w:eastAsia="Times New Roman" w:hAnsi="Times New Roman" w:cs="Times New Roman"/>
      <w:b/>
      <w:bCs/>
      <w:sz w:val="24"/>
      <w:szCs w:val="24"/>
      <w:lang w:val="it-IT"/>
    </w:rPr>
  </w:style>
  <w:style w:type="character" w:customStyle="1" w:styleId="CorpotestoCarattere">
    <w:name w:val="Corpo testo Carattere"/>
    <w:basedOn w:val="Carpredefinitoparagrafo"/>
    <w:link w:val="Corpotesto"/>
    <w:uiPriority w:val="1"/>
    <w:rsid w:val="00493F6D"/>
    <w:rPr>
      <w:rFonts w:ascii="Times New Roman" w:eastAsia="Times New Roman" w:hAnsi="Times New Roman" w:cs="Times New Roman"/>
      <w:sz w:val="24"/>
      <w:szCs w:val="24"/>
      <w:lang w:val="it-IT" w:eastAsia="it-IT" w:bidi="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6581227">
      <w:bodyDiv w:val="1"/>
      <w:marLeft w:val="0"/>
      <w:marRight w:val="0"/>
      <w:marTop w:val="0"/>
      <w:marBottom w:val="0"/>
      <w:divBdr>
        <w:top w:val="none" w:sz="0" w:space="0" w:color="auto"/>
        <w:left w:val="none" w:sz="0" w:space="0" w:color="auto"/>
        <w:bottom w:val="none" w:sz="0" w:space="0" w:color="auto"/>
        <w:right w:val="none" w:sz="0" w:space="0" w:color="auto"/>
      </w:divBdr>
      <w:divsChild>
        <w:div w:id="1708142228">
          <w:marLeft w:val="0"/>
          <w:marRight w:val="0"/>
          <w:marTop w:val="0"/>
          <w:marBottom w:val="0"/>
          <w:divBdr>
            <w:top w:val="none" w:sz="0" w:space="0" w:color="auto"/>
            <w:left w:val="none" w:sz="0" w:space="0" w:color="auto"/>
            <w:bottom w:val="none" w:sz="0" w:space="0" w:color="auto"/>
            <w:right w:val="none" w:sz="0" w:space="0" w:color="auto"/>
          </w:divBdr>
          <w:divsChild>
            <w:div w:id="1700736354">
              <w:marLeft w:val="0"/>
              <w:marRight w:val="0"/>
              <w:marTop w:val="0"/>
              <w:marBottom w:val="0"/>
              <w:divBdr>
                <w:top w:val="none" w:sz="0" w:space="0" w:color="auto"/>
                <w:left w:val="none" w:sz="0" w:space="0" w:color="auto"/>
                <w:bottom w:val="none" w:sz="0" w:space="0" w:color="auto"/>
                <w:right w:val="none" w:sz="0" w:space="0" w:color="auto"/>
              </w:divBdr>
            </w:div>
            <w:div w:id="745348114">
              <w:marLeft w:val="0"/>
              <w:marRight w:val="0"/>
              <w:marTop w:val="0"/>
              <w:marBottom w:val="0"/>
              <w:divBdr>
                <w:top w:val="none" w:sz="0" w:space="0" w:color="auto"/>
                <w:left w:val="none" w:sz="0" w:space="0" w:color="auto"/>
                <w:bottom w:val="none" w:sz="0" w:space="0" w:color="auto"/>
                <w:right w:val="none" w:sz="0" w:space="0" w:color="auto"/>
              </w:divBdr>
            </w:div>
            <w:div w:id="1891112116">
              <w:marLeft w:val="0"/>
              <w:marRight w:val="0"/>
              <w:marTop w:val="0"/>
              <w:marBottom w:val="0"/>
              <w:divBdr>
                <w:top w:val="none" w:sz="0" w:space="0" w:color="auto"/>
                <w:left w:val="none" w:sz="0" w:space="0" w:color="auto"/>
                <w:bottom w:val="none" w:sz="0" w:space="0" w:color="auto"/>
                <w:right w:val="none" w:sz="0" w:space="0" w:color="auto"/>
              </w:divBdr>
            </w:div>
            <w:div w:id="1166745140">
              <w:marLeft w:val="0"/>
              <w:marRight w:val="0"/>
              <w:marTop w:val="0"/>
              <w:marBottom w:val="0"/>
              <w:divBdr>
                <w:top w:val="none" w:sz="0" w:space="0" w:color="auto"/>
                <w:left w:val="none" w:sz="0" w:space="0" w:color="auto"/>
                <w:bottom w:val="none" w:sz="0" w:space="0" w:color="auto"/>
                <w:right w:val="none" w:sz="0" w:space="0" w:color="auto"/>
              </w:divBdr>
            </w:div>
            <w:div w:id="1205826596">
              <w:marLeft w:val="0"/>
              <w:marRight w:val="0"/>
              <w:marTop w:val="0"/>
              <w:marBottom w:val="0"/>
              <w:divBdr>
                <w:top w:val="none" w:sz="0" w:space="0" w:color="auto"/>
                <w:left w:val="none" w:sz="0" w:space="0" w:color="auto"/>
                <w:bottom w:val="none" w:sz="0" w:space="0" w:color="auto"/>
                <w:right w:val="none" w:sz="0" w:space="0" w:color="auto"/>
              </w:divBdr>
            </w:div>
            <w:div w:id="941914786">
              <w:marLeft w:val="0"/>
              <w:marRight w:val="0"/>
              <w:marTop w:val="0"/>
              <w:marBottom w:val="0"/>
              <w:divBdr>
                <w:top w:val="none" w:sz="0" w:space="0" w:color="auto"/>
                <w:left w:val="none" w:sz="0" w:space="0" w:color="auto"/>
                <w:bottom w:val="none" w:sz="0" w:space="0" w:color="auto"/>
                <w:right w:val="none" w:sz="0" w:space="0" w:color="auto"/>
              </w:divBdr>
            </w:div>
            <w:div w:id="1216163139">
              <w:marLeft w:val="0"/>
              <w:marRight w:val="0"/>
              <w:marTop w:val="0"/>
              <w:marBottom w:val="0"/>
              <w:divBdr>
                <w:top w:val="none" w:sz="0" w:space="0" w:color="auto"/>
                <w:left w:val="none" w:sz="0" w:space="0" w:color="auto"/>
                <w:bottom w:val="none" w:sz="0" w:space="0" w:color="auto"/>
                <w:right w:val="none" w:sz="0" w:space="0" w:color="auto"/>
              </w:divBdr>
            </w:div>
            <w:div w:id="1725910633">
              <w:marLeft w:val="0"/>
              <w:marRight w:val="0"/>
              <w:marTop w:val="0"/>
              <w:marBottom w:val="0"/>
              <w:divBdr>
                <w:top w:val="none" w:sz="0" w:space="0" w:color="auto"/>
                <w:left w:val="none" w:sz="0" w:space="0" w:color="auto"/>
                <w:bottom w:val="none" w:sz="0" w:space="0" w:color="auto"/>
                <w:right w:val="none" w:sz="0" w:space="0" w:color="auto"/>
              </w:divBdr>
            </w:div>
            <w:div w:id="649209724">
              <w:marLeft w:val="0"/>
              <w:marRight w:val="0"/>
              <w:marTop w:val="0"/>
              <w:marBottom w:val="0"/>
              <w:divBdr>
                <w:top w:val="none" w:sz="0" w:space="0" w:color="auto"/>
                <w:left w:val="none" w:sz="0" w:space="0" w:color="auto"/>
                <w:bottom w:val="none" w:sz="0" w:space="0" w:color="auto"/>
                <w:right w:val="none" w:sz="0" w:space="0" w:color="auto"/>
              </w:divBdr>
            </w:div>
            <w:div w:id="1685742343">
              <w:marLeft w:val="0"/>
              <w:marRight w:val="0"/>
              <w:marTop w:val="0"/>
              <w:marBottom w:val="0"/>
              <w:divBdr>
                <w:top w:val="none" w:sz="0" w:space="0" w:color="auto"/>
                <w:left w:val="none" w:sz="0" w:space="0" w:color="auto"/>
                <w:bottom w:val="none" w:sz="0" w:space="0" w:color="auto"/>
                <w:right w:val="none" w:sz="0" w:space="0" w:color="auto"/>
              </w:divBdr>
            </w:div>
            <w:div w:id="937296164">
              <w:marLeft w:val="0"/>
              <w:marRight w:val="0"/>
              <w:marTop w:val="0"/>
              <w:marBottom w:val="0"/>
              <w:divBdr>
                <w:top w:val="none" w:sz="0" w:space="0" w:color="auto"/>
                <w:left w:val="none" w:sz="0" w:space="0" w:color="auto"/>
                <w:bottom w:val="none" w:sz="0" w:space="0" w:color="auto"/>
                <w:right w:val="none" w:sz="0" w:space="0" w:color="auto"/>
              </w:divBdr>
            </w:div>
            <w:div w:id="1284844365">
              <w:marLeft w:val="0"/>
              <w:marRight w:val="0"/>
              <w:marTop w:val="0"/>
              <w:marBottom w:val="0"/>
              <w:divBdr>
                <w:top w:val="none" w:sz="0" w:space="0" w:color="auto"/>
                <w:left w:val="none" w:sz="0" w:space="0" w:color="auto"/>
                <w:bottom w:val="none" w:sz="0" w:space="0" w:color="auto"/>
                <w:right w:val="none" w:sz="0" w:space="0" w:color="auto"/>
              </w:divBdr>
            </w:div>
            <w:div w:id="1211266406">
              <w:marLeft w:val="0"/>
              <w:marRight w:val="0"/>
              <w:marTop w:val="0"/>
              <w:marBottom w:val="0"/>
              <w:divBdr>
                <w:top w:val="none" w:sz="0" w:space="0" w:color="auto"/>
                <w:left w:val="none" w:sz="0" w:space="0" w:color="auto"/>
                <w:bottom w:val="none" w:sz="0" w:space="0" w:color="auto"/>
                <w:right w:val="none" w:sz="0" w:space="0" w:color="auto"/>
              </w:divBdr>
            </w:div>
            <w:div w:id="1794059604">
              <w:marLeft w:val="0"/>
              <w:marRight w:val="0"/>
              <w:marTop w:val="0"/>
              <w:marBottom w:val="0"/>
              <w:divBdr>
                <w:top w:val="none" w:sz="0" w:space="0" w:color="auto"/>
                <w:left w:val="none" w:sz="0" w:space="0" w:color="auto"/>
                <w:bottom w:val="none" w:sz="0" w:space="0" w:color="auto"/>
                <w:right w:val="none" w:sz="0" w:space="0" w:color="auto"/>
              </w:divBdr>
            </w:div>
            <w:div w:id="2050109327">
              <w:marLeft w:val="0"/>
              <w:marRight w:val="0"/>
              <w:marTop w:val="0"/>
              <w:marBottom w:val="0"/>
              <w:divBdr>
                <w:top w:val="none" w:sz="0" w:space="0" w:color="auto"/>
                <w:left w:val="none" w:sz="0" w:space="0" w:color="auto"/>
                <w:bottom w:val="none" w:sz="0" w:space="0" w:color="auto"/>
                <w:right w:val="none" w:sz="0" w:space="0" w:color="auto"/>
              </w:divBdr>
            </w:div>
            <w:div w:id="588392277">
              <w:marLeft w:val="0"/>
              <w:marRight w:val="0"/>
              <w:marTop w:val="0"/>
              <w:marBottom w:val="0"/>
              <w:divBdr>
                <w:top w:val="none" w:sz="0" w:space="0" w:color="auto"/>
                <w:left w:val="none" w:sz="0" w:space="0" w:color="auto"/>
                <w:bottom w:val="none" w:sz="0" w:space="0" w:color="auto"/>
                <w:right w:val="none" w:sz="0" w:space="0" w:color="auto"/>
              </w:divBdr>
            </w:div>
            <w:div w:id="2034572695">
              <w:marLeft w:val="0"/>
              <w:marRight w:val="0"/>
              <w:marTop w:val="0"/>
              <w:marBottom w:val="0"/>
              <w:divBdr>
                <w:top w:val="none" w:sz="0" w:space="0" w:color="auto"/>
                <w:left w:val="none" w:sz="0" w:space="0" w:color="auto"/>
                <w:bottom w:val="none" w:sz="0" w:space="0" w:color="auto"/>
                <w:right w:val="none" w:sz="0" w:space="0" w:color="auto"/>
              </w:divBdr>
            </w:div>
            <w:div w:id="1187250476">
              <w:marLeft w:val="0"/>
              <w:marRight w:val="0"/>
              <w:marTop w:val="0"/>
              <w:marBottom w:val="0"/>
              <w:divBdr>
                <w:top w:val="none" w:sz="0" w:space="0" w:color="auto"/>
                <w:left w:val="none" w:sz="0" w:space="0" w:color="auto"/>
                <w:bottom w:val="none" w:sz="0" w:space="0" w:color="auto"/>
                <w:right w:val="none" w:sz="0" w:space="0" w:color="auto"/>
              </w:divBdr>
            </w:div>
            <w:div w:id="1881018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6169B5-7DF2-4F9B-BB7C-A0A206CA5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2006</Words>
  <Characters>11435</Characters>
  <Application>Microsoft Office Word</Application>
  <DocSecurity>0</DocSecurity>
  <Lines>95</Lines>
  <Paragraphs>26</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13415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Salvatore D'Agostino</dc:creator>
  <cp:lastModifiedBy>Info Srl</cp:lastModifiedBy>
  <cp:revision>5</cp:revision>
  <cp:lastPrinted>2019-07-05T11:17:00Z</cp:lastPrinted>
  <dcterms:created xsi:type="dcterms:W3CDTF">2021-11-12T14:40:00Z</dcterms:created>
  <dcterms:modified xsi:type="dcterms:W3CDTF">2021-11-24T10:15:00Z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2019-02-25T00:00:00Z</vt:filetime>
  </property>
  <property fmtid="{D5CDD505-2E9C-101B-9397-08002B2CF9AE}" pid="3" name="LastSaved">
    <vt:filetime>2019-02-25T00:00:00Z</vt:filetime>
  </property>
</Properties>
</file>